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B19" w:rsidRPr="00C30091" w:rsidRDefault="00F24B19" w:rsidP="00F24B19">
      <w:pPr>
        <w:pStyle w:val="a4"/>
        <w:shd w:val="clear" w:color="auto" w:fill="FFFFFF"/>
        <w:jc w:val="center"/>
        <w:rPr>
          <w:b/>
          <w:color w:val="1A1A1A"/>
          <w:sz w:val="28"/>
          <w:szCs w:val="28"/>
          <w:u w:val="single"/>
        </w:rPr>
      </w:pPr>
      <w:proofErr w:type="spellStart"/>
      <w:r w:rsidRPr="00C30091">
        <w:rPr>
          <w:b/>
          <w:color w:val="1A1A1A"/>
          <w:sz w:val="28"/>
          <w:szCs w:val="28"/>
          <w:u w:val="single"/>
        </w:rPr>
        <w:t>Толпегина</w:t>
      </w:r>
      <w:proofErr w:type="spellEnd"/>
      <w:r w:rsidRPr="00C30091">
        <w:rPr>
          <w:b/>
          <w:color w:val="1A1A1A"/>
          <w:sz w:val="28"/>
          <w:szCs w:val="28"/>
          <w:u w:val="single"/>
        </w:rPr>
        <w:t xml:space="preserve"> З.Я.</w:t>
      </w:r>
    </w:p>
    <w:p w:rsidR="000243CA" w:rsidRDefault="000243CA" w:rsidP="000243CA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1кл. (5-л)</w:t>
      </w:r>
    </w:p>
    <w:p w:rsidR="000243CA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1. Тема: «Знакомство с новыми понятиями</w:t>
      </w:r>
      <w:r w:rsidRPr="00FB3EE5">
        <w:rPr>
          <w:rFonts w:ascii="Times New Roman" w:hAnsi="Times New Roman" w:cs="Times New Roman"/>
          <w:b/>
          <w:sz w:val="28"/>
          <w:szCs w:val="28"/>
        </w:rPr>
        <w:t>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0243CA" w:rsidRDefault="000243CA" w:rsidP="000243C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477C16">
        <w:rPr>
          <w:rFonts w:ascii="Times New Roman" w:hAnsi="Times New Roman" w:cs="Times New Roman"/>
          <w:sz w:val="28"/>
          <w:szCs w:val="28"/>
        </w:rPr>
        <w:t>Клавиатура с. 1 Р.Т.</w:t>
      </w:r>
    </w:p>
    <w:p w:rsidR="000243CA" w:rsidRDefault="000243CA" w:rsidP="000243C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Звуки музыкальные и шумовые.</w:t>
      </w:r>
    </w:p>
    <w:p w:rsidR="000243CA" w:rsidRDefault="000243CA" w:rsidP="000243C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Звукоряд – это звуки, идущие подряд вверх или вниз.</w:t>
      </w:r>
    </w:p>
    <w:p w:rsidR="000243CA" w:rsidRDefault="000243CA" w:rsidP="000243C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 – это часть клавиатуры. Три регистра: нижний, средний и высокий.</w:t>
      </w:r>
    </w:p>
    <w:p w:rsidR="000243CA" w:rsidRDefault="000243CA" w:rsidP="000243C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Октавы с. 1 Р.Т.</w:t>
      </w:r>
    </w:p>
    <w:p w:rsidR="000243CA" w:rsidRDefault="000243CA" w:rsidP="000243CA">
      <w:pPr>
        <w:pStyle w:val="a3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243CA" w:rsidRPr="000243CA" w:rsidRDefault="000243CA" w:rsidP="000243CA">
      <w:pPr>
        <w:pStyle w:val="a3"/>
        <w:rPr>
          <w:rFonts w:ascii="Times New Roman" w:hAnsi="Times New Roman" w:cs="Times New Roman"/>
          <w:b/>
          <w:color w:val="1A1A1A"/>
          <w:sz w:val="28"/>
          <w:szCs w:val="28"/>
        </w:rPr>
      </w:pPr>
      <w:r w:rsidRPr="000243CA">
        <w:rPr>
          <w:rFonts w:ascii="Times New Roman" w:hAnsi="Times New Roman" w:cs="Times New Roman"/>
          <w:sz w:val="28"/>
          <w:szCs w:val="28"/>
        </w:rPr>
        <w:t>- повторить перечисление понятия.</w:t>
      </w:r>
      <w:r w:rsidRPr="000243CA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</w:p>
    <w:p w:rsidR="000243CA" w:rsidRDefault="000243CA" w:rsidP="000243CA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1кл. (5-л)</w:t>
      </w:r>
    </w:p>
    <w:p w:rsidR="000243CA" w:rsidRDefault="000243CA" w:rsidP="0036265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2. Тема: «Метр и ритм»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0243CA" w:rsidRDefault="000243CA" w:rsidP="000243C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6F5BB7">
        <w:rPr>
          <w:rFonts w:ascii="Times New Roman" w:hAnsi="Times New Roman" w:cs="Times New Roman"/>
          <w:sz w:val="28"/>
          <w:szCs w:val="28"/>
        </w:rPr>
        <w:t xml:space="preserve">Метр </w:t>
      </w:r>
      <w:r>
        <w:rPr>
          <w:rFonts w:ascii="Times New Roman" w:hAnsi="Times New Roman" w:cs="Times New Roman"/>
          <w:sz w:val="28"/>
          <w:szCs w:val="28"/>
        </w:rPr>
        <w:t>– это ровный шаг в музыке, чередование сильных и слабых  долей.</w:t>
      </w:r>
    </w:p>
    <w:p w:rsidR="000243CA" w:rsidRDefault="000243CA" w:rsidP="000243C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с длительностями нот, их счёт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с.2 Р.Т.</w:t>
      </w:r>
    </w:p>
    <w:p w:rsidR="000243CA" w:rsidRDefault="000243CA" w:rsidP="000243C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Ритм – чередование разных длительностей.</w:t>
      </w:r>
    </w:p>
    <w:p w:rsidR="000243CA" w:rsidRDefault="000243CA" w:rsidP="000243C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Ритмизация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попевок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«Сорока» и «Василёк». Запись палочками и воротцами.</w:t>
      </w:r>
    </w:p>
    <w:p w:rsidR="000243CA" w:rsidRPr="00625C5B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25C5B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625C5B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625C5B">
        <w:rPr>
          <w:rFonts w:ascii="Times New Roman" w:hAnsi="Times New Roman" w:cs="Times New Roman"/>
          <w:b/>
          <w:sz w:val="28"/>
          <w:szCs w:val="28"/>
        </w:rPr>
        <w:t>: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выучить со счётом длительности нот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с.2;</w:t>
      </w:r>
    </w:p>
    <w:p w:rsidR="000243CA" w:rsidRPr="006F5BB7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сделать ритмизацию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«Светит солнышко».</w:t>
      </w:r>
    </w:p>
    <w:p w:rsidR="000243CA" w:rsidRPr="00477C16" w:rsidRDefault="000243CA" w:rsidP="000243CA">
      <w:pPr>
        <w:pStyle w:val="a3"/>
        <w:rPr>
          <w:rFonts w:ascii="Times New Roman" w:hAnsi="Times New Roman" w:cs="Times New Roman"/>
          <w:color w:val="7030A0"/>
          <w:sz w:val="24"/>
          <w:szCs w:val="24"/>
          <w:u w:val="single"/>
        </w:rPr>
      </w:pPr>
    </w:p>
    <w:p w:rsidR="000243CA" w:rsidRDefault="000243CA" w:rsidP="000243CA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1кл. (5-л)</w:t>
      </w:r>
    </w:p>
    <w:p w:rsidR="000243CA" w:rsidRDefault="000243CA" w:rsidP="0036265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3. Тема: «Доля – пульс, пауза, темп»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0243CA" w:rsidRPr="00625C5B" w:rsidRDefault="000243CA" w:rsidP="000243C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625C5B">
        <w:rPr>
          <w:rFonts w:ascii="Times New Roman" w:hAnsi="Times New Roman" w:cs="Times New Roman"/>
          <w:sz w:val="28"/>
          <w:szCs w:val="28"/>
        </w:rPr>
        <w:t>Пульсация в музыке.</w:t>
      </w:r>
    </w:p>
    <w:p w:rsidR="000243CA" w:rsidRPr="00625C5B" w:rsidRDefault="000243CA" w:rsidP="000243C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625C5B">
        <w:rPr>
          <w:rFonts w:ascii="Times New Roman" w:hAnsi="Times New Roman" w:cs="Times New Roman"/>
          <w:sz w:val="28"/>
          <w:szCs w:val="28"/>
        </w:rPr>
        <w:t xml:space="preserve">Темп – скорость исполнения музыки. Использование обозначения темпов </w:t>
      </w:r>
      <w:proofErr w:type="gramStart"/>
      <w:r w:rsidRPr="00625C5B">
        <w:rPr>
          <w:rFonts w:ascii="Times New Roman" w:hAnsi="Times New Roman" w:cs="Times New Roman"/>
          <w:sz w:val="28"/>
          <w:szCs w:val="28"/>
        </w:rPr>
        <w:t xml:space="preserve">по - </w:t>
      </w:r>
      <w:proofErr w:type="spellStart"/>
      <w:r w:rsidRPr="00625C5B">
        <w:rPr>
          <w:rFonts w:ascii="Times New Roman" w:hAnsi="Times New Roman" w:cs="Times New Roman"/>
          <w:sz w:val="28"/>
          <w:szCs w:val="28"/>
        </w:rPr>
        <w:t>итальянски</w:t>
      </w:r>
      <w:proofErr w:type="spellEnd"/>
      <w:proofErr w:type="gramEnd"/>
      <w:r w:rsidRPr="00625C5B">
        <w:rPr>
          <w:rFonts w:ascii="Times New Roman" w:hAnsi="Times New Roman" w:cs="Times New Roman"/>
          <w:sz w:val="28"/>
          <w:szCs w:val="28"/>
        </w:rPr>
        <w:t>.</w:t>
      </w:r>
    </w:p>
    <w:p w:rsidR="000243CA" w:rsidRPr="00625C5B" w:rsidRDefault="000243CA" w:rsidP="000243C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625C5B">
        <w:rPr>
          <w:rFonts w:ascii="Times New Roman" w:hAnsi="Times New Roman" w:cs="Times New Roman"/>
          <w:sz w:val="28"/>
          <w:szCs w:val="28"/>
        </w:rPr>
        <w:t>Паузы – знак молчания. Её виды и написание с. 2 Р.Т.</w:t>
      </w:r>
    </w:p>
    <w:p w:rsidR="000243CA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43CA" w:rsidRPr="00625C5B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25C5B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625C5B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625C5B">
        <w:rPr>
          <w:rFonts w:ascii="Times New Roman" w:hAnsi="Times New Roman" w:cs="Times New Roman"/>
          <w:b/>
          <w:sz w:val="28"/>
          <w:szCs w:val="28"/>
        </w:rPr>
        <w:t>:</w:t>
      </w:r>
    </w:p>
    <w:p w:rsidR="000243CA" w:rsidRPr="00625C5B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25C5B">
        <w:rPr>
          <w:rFonts w:ascii="Times New Roman" w:hAnsi="Times New Roman" w:cs="Times New Roman"/>
          <w:sz w:val="28"/>
          <w:szCs w:val="28"/>
        </w:rPr>
        <w:t>- выучить правила;</w:t>
      </w:r>
    </w:p>
    <w:p w:rsidR="000243CA" w:rsidRPr="00625C5B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25C5B">
        <w:rPr>
          <w:rFonts w:ascii="Times New Roman" w:hAnsi="Times New Roman" w:cs="Times New Roman"/>
          <w:sz w:val="28"/>
          <w:szCs w:val="28"/>
        </w:rPr>
        <w:t>- переписать в нотную тетрадь длительности нот и паузы (смотреть с.2 Р.Т.)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25C5B">
        <w:rPr>
          <w:rFonts w:ascii="Times New Roman" w:hAnsi="Times New Roman" w:cs="Times New Roman"/>
          <w:sz w:val="28"/>
          <w:szCs w:val="28"/>
        </w:rPr>
        <w:t xml:space="preserve">- записать и петь с пульсацией </w:t>
      </w:r>
      <w:proofErr w:type="spellStart"/>
      <w:r w:rsidRPr="00625C5B">
        <w:rPr>
          <w:rFonts w:ascii="Times New Roman" w:hAnsi="Times New Roman" w:cs="Times New Roman"/>
          <w:sz w:val="28"/>
          <w:szCs w:val="28"/>
        </w:rPr>
        <w:t>попевку</w:t>
      </w:r>
      <w:proofErr w:type="spellEnd"/>
      <w:r w:rsidRPr="00625C5B">
        <w:rPr>
          <w:rFonts w:ascii="Times New Roman" w:hAnsi="Times New Roman" w:cs="Times New Roman"/>
          <w:sz w:val="28"/>
          <w:szCs w:val="28"/>
        </w:rPr>
        <w:t xml:space="preserve"> «Жили у бабуси».</w:t>
      </w:r>
    </w:p>
    <w:p w:rsidR="000243CA" w:rsidRPr="00625C5B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43CA" w:rsidRDefault="000243CA" w:rsidP="000243CA">
      <w:pPr>
        <w:pStyle w:val="a4"/>
        <w:shd w:val="clear" w:color="auto" w:fill="FFFFFF"/>
        <w:ind w:left="502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1кл. (5-л)</w:t>
      </w:r>
    </w:p>
    <w:p w:rsidR="000243CA" w:rsidRDefault="000243CA" w:rsidP="0036265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3. Тема: «Доля – пульс, пауза, темп»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0243CA" w:rsidRPr="00625C5B" w:rsidRDefault="000243CA" w:rsidP="000243C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25C5B">
        <w:rPr>
          <w:rFonts w:ascii="Times New Roman" w:hAnsi="Times New Roman" w:cs="Times New Roman"/>
          <w:sz w:val="28"/>
          <w:szCs w:val="28"/>
        </w:rPr>
        <w:t>Нота – овал, знак обозначение звука.</w:t>
      </w:r>
    </w:p>
    <w:p w:rsidR="000243CA" w:rsidRPr="00625C5B" w:rsidRDefault="000243CA" w:rsidP="000243C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25C5B">
        <w:rPr>
          <w:rFonts w:ascii="Times New Roman" w:hAnsi="Times New Roman" w:cs="Times New Roman"/>
          <w:sz w:val="28"/>
          <w:szCs w:val="28"/>
        </w:rPr>
        <w:lastRenderedPageBreak/>
        <w:t>Нотный стан – счёт линеек снизу.</w:t>
      </w:r>
    </w:p>
    <w:p w:rsidR="000243CA" w:rsidRPr="00625C5B" w:rsidRDefault="000243CA" w:rsidP="000243C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625C5B">
        <w:rPr>
          <w:rFonts w:ascii="Times New Roman" w:hAnsi="Times New Roman" w:cs="Times New Roman"/>
          <w:sz w:val="28"/>
          <w:szCs w:val="28"/>
        </w:rPr>
        <w:t>Скрипичный ключ с.4 Р.Т.</w:t>
      </w:r>
    </w:p>
    <w:p w:rsidR="000243CA" w:rsidRPr="00625C5B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25C5B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625C5B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625C5B">
        <w:rPr>
          <w:rFonts w:ascii="Times New Roman" w:hAnsi="Times New Roman" w:cs="Times New Roman"/>
          <w:b/>
          <w:sz w:val="28"/>
          <w:szCs w:val="28"/>
        </w:rPr>
        <w:t>: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25C5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написать в нотной тетради строчку скрипичных ключей (смотреть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с.4 Р.Т.);</w:t>
      </w:r>
    </w:p>
    <w:p w:rsidR="00B13D50" w:rsidRPr="00F26ABB" w:rsidRDefault="000243CA" w:rsidP="00F26A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сделать ритмизацию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«Я гуляю во дворе» с пульсацией долей.</w:t>
      </w:r>
    </w:p>
    <w:p w:rsidR="00D374A7" w:rsidRPr="00AF1955" w:rsidRDefault="00D374A7" w:rsidP="00D374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3EE5" w:rsidRDefault="00FB3EE5" w:rsidP="00FB3EE5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2кл. (5-л)</w:t>
      </w:r>
    </w:p>
    <w:p w:rsidR="00FB3EE5" w:rsidRDefault="00FB3EE5" w:rsidP="00FB3E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B3EE5">
        <w:rPr>
          <w:rFonts w:ascii="Times New Roman" w:hAnsi="Times New Roman" w:cs="Times New Roman"/>
          <w:b/>
          <w:sz w:val="28"/>
          <w:szCs w:val="28"/>
        </w:rPr>
        <w:t>Урок 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362653">
        <w:rPr>
          <w:rFonts w:ascii="Times New Roman" w:hAnsi="Times New Roman" w:cs="Times New Roman"/>
          <w:b/>
          <w:sz w:val="28"/>
          <w:szCs w:val="28"/>
        </w:rPr>
        <w:t xml:space="preserve"> Тема: Повторение материала.</w:t>
      </w:r>
    </w:p>
    <w:p w:rsidR="00FB3EE5" w:rsidRPr="00FB3EE5" w:rsidRDefault="00FB3EE5" w:rsidP="00FB3EE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B3EE5">
        <w:rPr>
          <w:rFonts w:ascii="Times New Roman" w:hAnsi="Times New Roman" w:cs="Times New Roman"/>
          <w:sz w:val="28"/>
          <w:szCs w:val="28"/>
        </w:rPr>
        <w:t>Лады мажор и минор.</w:t>
      </w:r>
    </w:p>
    <w:p w:rsidR="00FB3EE5" w:rsidRDefault="00FB3EE5" w:rsidP="00FB3EE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B3EE5">
        <w:rPr>
          <w:rFonts w:ascii="Times New Roman" w:hAnsi="Times New Roman" w:cs="Times New Roman"/>
          <w:sz w:val="28"/>
          <w:szCs w:val="28"/>
        </w:rPr>
        <w:t>Тон и полутон, знаки альтерации, поря</w:t>
      </w:r>
      <w:r w:rsidR="00A15B52">
        <w:rPr>
          <w:rFonts w:ascii="Times New Roman" w:hAnsi="Times New Roman" w:cs="Times New Roman"/>
          <w:sz w:val="28"/>
          <w:szCs w:val="28"/>
        </w:rPr>
        <w:t>док написания знаков при ключе с</w:t>
      </w:r>
      <w:r w:rsidRPr="00FB3EE5">
        <w:rPr>
          <w:rFonts w:ascii="Times New Roman" w:hAnsi="Times New Roman" w:cs="Times New Roman"/>
          <w:sz w:val="28"/>
          <w:szCs w:val="28"/>
        </w:rPr>
        <w:t>. 4 Р.Т.</w:t>
      </w:r>
    </w:p>
    <w:p w:rsidR="00FB3EE5" w:rsidRPr="00FB3EE5" w:rsidRDefault="00FB3EE5" w:rsidP="00FB3EE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Длительности нот, паузы с. 2 Р.Т.</w:t>
      </w:r>
    </w:p>
    <w:p w:rsidR="00FB3EE5" w:rsidRPr="00206141" w:rsidRDefault="00FB3EE5" w:rsidP="0020614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06141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206141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206141">
        <w:rPr>
          <w:rFonts w:ascii="Times New Roman" w:hAnsi="Times New Roman" w:cs="Times New Roman"/>
          <w:b/>
          <w:sz w:val="28"/>
          <w:szCs w:val="28"/>
        </w:rPr>
        <w:t>:</w:t>
      </w:r>
    </w:p>
    <w:p w:rsidR="00D75945" w:rsidRPr="00206141" w:rsidRDefault="00FB3EE5" w:rsidP="00206141">
      <w:pPr>
        <w:pStyle w:val="a3"/>
        <w:rPr>
          <w:rFonts w:ascii="Times New Roman" w:hAnsi="Times New Roman" w:cs="Times New Roman"/>
          <w:sz w:val="28"/>
          <w:szCs w:val="28"/>
        </w:rPr>
      </w:pPr>
      <w:r w:rsidRPr="00206141">
        <w:rPr>
          <w:rFonts w:ascii="Times New Roman" w:hAnsi="Times New Roman" w:cs="Times New Roman"/>
          <w:sz w:val="28"/>
          <w:szCs w:val="28"/>
        </w:rPr>
        <w:t>-</w:t>
      </w:r>
      <w:r w:rsidR="00AE0AF3" w:rsidRPr="00206141">
        <w:rPr>
          <w:rFonts w:ascii="Times New Roman" w:hAnsi="Times New Roman" w:cs="Times New Roman"/>
          <w:sz w:val="28"/>
          <w:szCs w:val="28"/>
        </w:rPr>
        <w:t xml:space="preserve"> </w:t>
      </w:r>
      <w:r w:rsidRPr="00206141">
        <w:rPr>
          <w:rFonts w:ascii="Times New Roman" w:hAnsi="Times New Roman" w:cs="Times New Roman"/>
          <w:sz w:val="28"/>
          <w:szCs w:val="28"/>
        </w:rPr>
        <w:t>повторить названные выше понятия</w:t>
      </w:r>
      <w:r w:rsidR="00D75945" w:rsidRPr="00206141">
        <w:rPr>
          <w:rFonts w:ascii="Times New Roman" w:hAnsi="Times New Roman" w:cs="Times New Roman"/>
          <w:sz w:val="28"/>
          <w:szCs w:val="28"/>
        </w:rPr>
        <w:t>;</w:t>
      </w:r>
    </w:p>
    <w:p w:rsidR="00FB3EE5" w:rsidRPr="00206141" w:rsidRDefault="00D75945" w:rsidP="00206141">
      <w:pPr>
        <w:pStyle w:val="a3"/>
        <w:rPr>
          <w:rFonts w:ascii="Times New Roman" w:hAnsi="Times New Roman" w:cs="Times New Roman"/>
          <w:sz w:val="28"/>
          <w:szCs w:val="28"/>
        </w:rPr>
      </w:pPr>
      <w:r w:rsidRPr="00206141">
        <w:rPr>
          <w:rFonts w:ascii="Times New Roman" w:hAnsi="Times New Roman" w:cs="Times New Roman"/>
          <w:sz w:val="28"/>
          <w:szCs w:val="28"/>
        </w:rPr>
        <w:t>- повторить мажорные</w:t>
      </w:r>
      <w:r w:rsidR="00FB3EE5" w:rsidRPr="00206141">
        <w:rPr>
          <w:rFonts w:ascii="Times New Roman" w:hAnsi="Times New Roman" w:cs="Times New Roman"/>
          <w:sz w:val="28"/>
          <w:szCs w:val="28"/>
        </w:rPr>
        <w:t xml:space="preserve"> тональности с одним  и двумя знаками при ключе.</w:t>
      </w:r>
    </w:p>
    <w:p w:rsidR="00FB3EE5" w:rsidRDefault="00FB3EE5" w:rsidP="00FB3EE5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 w:rsidRPr="00AF1955">
        <w:rPr>
          <w:b/>
          <w:sz w:val="28"/>
          <w:szCs w:val="28"/>
        </w:rPr>
        <w:br/>
      </w:r>
      <w:r>
        <w:rPr>
          <w:b/>
          <w:color w:val="1A1A1A"/>
          <w:sz w:val="28"/>
          <w:szCs w:val="28"/>
        </w:rPr>
        <w:t>Сольфеджио 2кл. (5-л)</w:t>
      </w:r>
    </w:p>
    <w:p w:rsidR="00FB3EE5" w:rsidRDefault="00FB3EE5" w:rsidP="00FB3E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2. Тема</w:t>
      </w:r>
      <w:r w:rsidR="00625C5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5B52">
        <w:rPr>
          <w:rFonts w:ascii="Times New Roman" w:hAnsi="Times New Roman" w:cs="Times New Roman"/>
          <w:b/>
          <w:sz w:val="28"/>
          <w:szCs w:val="28"/>
        </w:rPr>
        <w:t>«Строение мажорной гаммы</w:t>
      </w:r>
      <w:r w:rsidRPr="00FB3EE5">
        <w:rPr>
          <w:rFonts w:ascii="Times New Roman" w:hAnsi="Times New Roman" w:cs="Times New Roman"/>
          <w:b/>
          <w:sz w:val="28"/>
          <w:szCs w:val="28"/>
        </w:rPr>
        <w:t>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A15B52" w:rsidRPr="00A15B52" w:rsidRDefault="00A15B52" w:rsidP="00A15B52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с.6 Р.Т. №1 в знакомых гаммах До и Соль мажор подписать ступени римскими цифрами.</w:t>
      </w:r>
    </w:p>
    <w:p w:rsidR="00A15B52" w:rsidRPr="00A15B52" w:rsidRDefault="00A15B52" w:rsidP="00A15B52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Запись гаммы Фа мажор с указанием тяготения неустойчивых ступеней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устойчивые</w:t>
      </w:r>
    </w:p>
    <w:p w:rsidR="00A15B52" w:rsidRDefault="00A15B52" w:rsidP="00A15B52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Обратить внимание на ключевой знак си-бемоль.</w:t>
      </w:r>
    </w:p>
    <w:p w:rsidR="00FB3EE5" w:rsidRDefault="00FB3EE5" w:rsidP="00FB3EE5">
      <w:pPr>
        <w:pStyle w:val="a3"/>
        <w:rPr>
          <w:rFonts w:ascii="Times New Roman" w:hAnsi="Times New Roman" w:cs="Times New Roman"/>
          <w:b/>
          <w:color w:val="7030A0"/>
          <w:sz w:val="24"/>
          <w:szCs w:val="24"/>
          <w:u w:val="single"/>
        </w:rPr>
      </w:pPr>
    </w:p>
    <w:p w:rsidR="00A15B52" w:rsidRPr="00A15B52" w:rsidRDefault="00A15B52" w:rsidP="00A15B5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15B52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A15B52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A15B52">
        <w:rPr>
          <w:rFonts w:ascii="Times New Roman" w:hAnsi="Times New Roman" w:cs="Times New Roman"/>
          <w:b/>
          <w:sz w:val="28"/>
          <w:szCs w:val="28"/>
        </w:rPr>
        <w:t>:</w:t>
      </w:r>
    </w:p>
    <w:p w:rsidR="00A15B52" w:rsidRPr="00A15B52" w:rsidRDefault="00A15B52" w:rsidP="00A15B52">
      <w:pPr>
        <w:pStyle w:val="a3"/>
        <w:rPr>
          <w:rFonts w:ascii="Times New Roman" w:hAnsi="Times New Roman" w:cs="Times New Roman"/>
          <w:sz w:val="28"/>
          <w:szCs w:val="28"/>
        </w:rPr>
      </w:pPr>
      <w:r w:rsidRPr="00A15B52">
        <w:rPr>
          <w:rFonts w:ascii="Times New Roman" w:hAnsi="Times New Roman" w:cs="Times New Roman"/>
          <w:sz w:val="28"/>
          <w:szCs w:val="28"/>
        </w:rPr>
        <w:t>- петь гаммы Фа и Соль мажор;</w:t>
      </w:r>
    </w:p>
    <w:p w:rsidR="00A15B52" w:rsidRPr="00A15B52" w:rsidRDefault="00A15B52" w:rsidP="00A15B52">
      <w:pPr>
        <w:pStyle w:val="a3"/>
        <w:rPr>
          <w:rFonts w:ascii="Times New Roman" w:hAnsi="Times New Roman" w:cs="Times New Roman"/>
          <w:sz w:val="28"/>
          <w:szCs w:val="28"/>
        </w:rPr>
      </w:pPr>
      <w:r w:rsidRPr="00A15B52">
        <w:rPr>
          <w:rFonts w:ascii="Times New Roman" w:hAnsi="Times New Roman" w:cs="Times New Roman"/>
          <w:sz w:val="28"/>
          <w:szCs w:val="28"/>
        </w:rPr>
        <w:t xml:space="preserve">- написать в них указанные ступени в №13 </w:t>
      </w:r>
      <w:proofErr w:type="gramStart"/>
      <w:r w:rsidRPr="00A15B5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15B52">
        <w:rPr>
          <w:rFonts w:ascii="Times New Roman" w:hAnsi="Times New Roman" w:cs="Times New Roman"/>
          <w:sz w:val="28"/>
          <w:szCs w:val="28"/>
        </w:rPr>
        <w:t xml:space="preserve"> с.8;</w:t>
      </w:r>
    </w:p>
    <w:p w:rsidR="00A15B52" w:rsidRDefault="00A15B52" w:rsidP="00A15B52">
      <w:pPr>
        <w:pStyle w:val="a3"/>
        <w:rPr>
          <w:rFonts w:ascii="Times New Roman" w:hAnsi="Times New Roman" w:cs="Times New Roman"/>
          <w:sz w:val="28"/>
          <w:szCs w:val="28"/>
        </w:rPr>
      </w:pPr>
      <w:r w:rsidRPr="00A15B52">
        <w:rPr>
          <w:rFonts w:ascii="Times New Roman" w:hAnsi="Times New Roman" w:cs="Times New Roman"/>
          <w:sz w:val="28"/>
          <w:szCs w:val="28"/>
        </w:rPr>
        <w:t xml:space="preserve">- петь №20 </w:t>
      </w:r>
      <w:r w:rsidR="00206141">
        <w:rPr>
          <w:rFonts w:ascii="Times New Roman" w:hAnsi="Times New Roman" w:cs="Times New Roman"/>
          <w:sz w:val="28"/>
          <w:szCs w:val="28"/>
        </w:rPr>
        <w:t>«</w:t>
      </w:r>
      <w:r w:rsidRPr="00A15B52">
        <w:rPr>
          <w:rFonts w:ascii="Times New Roman" w:hAnsi="Times New Roman" w:cs="Times New Roman"/>
          <w:sz w:val="28"/>
          <w:szCs w:val="28"/>
        </w:rPr>
        <w:t>а</w:t>
      </w:r>
      <w:r w:rsidR="00206141">
        <w:rPr>
          <w:rFonts w:ascii="Times New Roman" w:hAnsi="Times New Roman" w:cs="Times New Roman"/>
          <w:sz w:val="28"/>
          <w:szCs w:val="28"/>
        </w:rPr>
        <w:t>»</w:t>
      </w:r>
      <w:r w:rsidRPr="00A15B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5B5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15B52">
        <w:rPr>
          <w:rFonts w:ascii="Times New Roman" w:hAnsi="Times New Roman" w:cs="Times New Roman"/>
          <w:sz w:val="28"/>
          <w:szCs w:val="28"/>
        </w:rPr>
        <w:t xml:space="preserve"> с.9, определить </w:t>
      </w:r>
      <w:proofErr w:type="gramStart"/>
      <w:r w:rsidRPr="00A15B5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15B52">
        <w:rPr>
          <w:rFonts w:ascii="Times New Roman" w:hAnsi="Times New Roman" w:cs="Times New Roman"/>
          <w:sz w:val="28"/>
          <w:szCs w:val="28"/>
        </w:rPr>
        <w:t xml:space="preserve"> нём тональность.</w:t>
      </w:r>
    </w:p>
    <w:p w:rsidR="00A15B52" w:rsidRPr="00A15B52" w:rsidRDefault="00A15B52" w:rsidP="00A15B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5B52" w:rsidRDefault="00A15B52" w:rsidP="00A15B52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2кл. (5-л)</w:t>
      </w:r>
    </w:p>
    <w:p w:rsidR="00A15B52" w:rsidRDefault="00A15B52" w:rsidP="00A15B5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3. Тема</w:t>
      </w:r>
      <w:r w:rsidR="00625C5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«Три вида минора</w:t>
      </w:r>
      <w:r w:rsidRPr="00FB3EE5">
        <w:rPr>
          <w:rFonts w:ascii="Times New Roman" w:hAnsi="Times New Roman" w:cs="Times New Roman"/>
          <w:b/>
          <w:sz w:val="28"/>
          <w:szCs w:val="28"/>
        </w:rPr>
        <w:t>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A15B52" w:rsidRPr="00A15B52" w:rsidRDefault="00A15B52" w:rsidP="00A15B5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15B52">
        <w:rPr>
          <w:rFonts w:ascii="Times New Roman" w:hAnsi="Times New Roman" w:cs="Times New Roman"/>
          <w:sz w:val="28"/>
          <w:szCs w:val="28"/>
        </w:rPr>
        <w:t xml:space="preserve">Определение </w:t>
      </w:r>
      <w:proofErr w:type="gramStart"/>
      <w:r w:rsidRPr="00A15B5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15B52">
        <w:rPr>
          <w:rFonts w:ascii="Times New Roman" w:hAnsi="Times New Roman" w:cs="Times New Roman"/>
          <w:sz w:val="28"/>
          <w:szCs w:val="28"/>
        </w:rPr>
        <w:t xml:space="preserve"> с.3 Р.Т.</w:t>
      </w:r>
    </w:p>
    <w:p w:rsidR="00A15B52" w:rsidRPr="00A15B52" w:rsidRDefault="00A15B52" w:rsidP="00A15B5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15B52">
        <w:rPr>
          <w:rFonts w:ascii="Times New Roman" w:hAnsi="Times New Roman" w:cs="Times New Roman"/>
          <w:sz w:val="28"/>
          <w:szCs w:val="28"/>
        </w:rPr>
        <w:t>Строение минорной гаммы на примере гаммы ля минор.</w:t>
      </w:r>
      <w:r w:rsidR="00206141">
        <w:rPr>
          <w:rFonts w:ascii="Times New Roman" w:hAnsi="Times New Roman" w:cs="Times New Roman"/>
          <w:sz w:val="28"/>
          <w:szCs w:val="28"/>
        </w:rPr>
        <w:t xml:space="preserve"> Смотри образец </w:t>
      </w:r>
      <w:proofErr w:type="gramStart"/>
      <w:r w:rsidR="0020614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206141">
        <w:rPr>
          <w:rFonts w:ascii="Times New Roman" w:hAnsi="Times New Roman" w:cs="Times New Roman"/>
          <w:sz w:val="28"/>
          <w:szCs w:val="28"/>
        </w:rPr>
        <w:t xml:space="preserve"> с.11 Р.Т.</w:t>
      </w:r>
    </w:p>
    <w:p w:rsidR="00A15B52" w:rsidRDefault="00A15B52" w:rsidP="00A15B5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и пение №</w:t>
      </w:r>
      <w:proofErr w:type="gramStart"/>
      <w:r>
        <w:rPr>
          <w:rFonts w:ascii="Times New Roman" w:hAnsi="Times New Roman" w:cs="Times New Roman"/>
          <w:sz w:val="28"/>
          <w:szCs w:val="28"/>
        </w:rPr>
        <w:t>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на с.13 и 18 а на с. 14 Р.Т.: мелодии в гармоническом и мелодическом видах ля минора.</w:t>
      </w:r>
    </w:p>
    <w:p w:rsidR="00A15B52" w:rsidRDefault="00A15B52" w:rsidP="00A15B52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A15B52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A15B52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A15B52">
        <w:rPr>
          <w:rFonts w:ascii="Times New Roman" w:hAnsi="Times New Roman" w:cs="Times New Roman"/>
          <w:b/>
          <w:sz w:val="28"/>
          <w:szCs w:val="28"/>
        </w:rPr>
        <w:t>:</w:t>
      </w:r>
    </w:p>
    <w:p w:rsidR="00A15B52" w:rsidRDefault="00206141" w:rsidP="00A15B52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A15B52">
        <w:rPr>
          <w:rFonts w:ascii="Times New Roman" w:hAnsi="Times New Roman" w:cs="Times New Roman"/>
          <w:sz w:val="28"/>
          <w:szCs w:val="28"/>
        </w:rPr>
        <w:t>ыучить правило;</w:t>
      </w:r>
    </w:p>
    <w:p w:rsidR="00A15B52" w:rsidRDefault="00A15B52" w:rsidP="00A15B52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записать в нотную тетрадь три вида гаммы ля минор;</w:t>
      </w:r>
    </w:p>
    <w:p w:rsidR="00A15B52" w:rsidRDefault="00A15B52" w:rsidP="00A15B52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81B32">
        <w:rPr>
          <w:rFonts w:ascii="Times New Roman" w:hAnsi="Times New Roman" w:cs="Times New Roman"/>
          <w:sz w:val="28"/>
          <w:szCs w:val="28"/>
        </w:rPr>
        <w:t>петь гамму ля минор;</w:t>
      </w:r>
    </w:p>
    <w:p w:rsidR="00A81B32" w:rsidRPr="00A15B52" w:rsidRDefault="00A81B32" w:rsidP="00A15B52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сочинить цепочку ступеней в мелодическом виде ля минора.</w:t>
      </w:r>
    </w:p>
    <w:p w:rsidR="00A15B52" w:rsidRPr="00A15B52" w:rsidRDefault="00A15B52" w:rsidP="00A15B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1B32" w:rsidRDefault="00A81B32" w:rsidP="00A81B32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2кл. (5-л)</w:t>
      </w:r>
    </w:p>
    <w:p w:rsidR="00A81B32" w:rsidRDefault="00A81B32" w:rsidP="00A81B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4. Тема</w:t>
      </w:r>
      <w:r w:rsidR="00625C5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«Параллельные тональности</w:t>
      </w:r>
      <w:r w:rsidRPr="00FB3EE5">
        <w:rPr>
          <w:rFonts w:ascii="Times New Roman" w:hAnsi="Times New Roman" w:cs="Times New Roman"/>
          <w:b/>
          <w:sz w:val="28"/>
          <w:szCs w:val="28"/>
        </w:rPr>
        <w:t>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A81B32" w:rsidRDefault="00A81B32" w:rsidP="00A81B32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Определение.</w:t>
      </w:r>
    </w:p>
    <w:p w:rsidR="00A81B32" w:rsidRDefault="00A81B32" w:rsidP="00A81B32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на с 3: минорные тональности для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о, Фа, Соль и Ре мажора.</w:t>
      </w:r>
    </w:p>
    <w:p w:rsidR="00A81B32" w:rsidRDefault="00C057C4" w:rsidP="00A81B32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практического упражнения в тональности Ре мажор: гаммы и ступени в ней.</w:t>
      </w:r>
    </w:p>
    <w:p w:rsidR="00C057C4" w:rsidRDefault="00C057C4" w:rsidP="00C057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057C4" w:rsidRDefault="00206141" w:rsidP="00C057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C057C4">
        <w:rPr>
          <w:rFonts w:ascii="Times New Roman" w:hAnsi="Times New Roman" w:cs="Times New Roman"/>
          <w:sz w:val="28"/>
          <w:szCs w:val="28"/>
        </w:rPr>
        <w:t xml:space="preserve">ыучить правило </w:t>
      </w:r>
      <w:proofErr w:type="gramStart"/>
      <w:r w:rsidR="00C057C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C057C4">
        <w:rPr>
          <w:rFonts w:ascii="Times New Roman" w:hAnsi="Times New Roman" w:cs="Times New Roman"/>
          <w:sz w:val="28"/>
          <w:szCs w:val="28"/>
        </w:rPr>
        <w:t xml:space="preserve"> с.3 Р.Т.;</w:t>
      </w:r>
    </w:p>
    <w:p w:rsidR="00C057C4" w:rsidRDefault="00AE0AF3" w:rsidP="00C057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выполнить упражнения №2 и №3 на с.12</w:t>
      </w:r>
      <w:r w:rsidR="00C057C4">
        <w:rPr>
          <w:rFonts w:ascii="Times New Roman" w:hAnsi="Times New Roman" w:cs="Times New Roman"/>
          <w:sz w:val="28"/>
          <w:szCs w:val="28"/>
        </w:rPr>
        <w:t xml:space="preserve"> Р.Т. –</w:t>
      </w:r>
      <w:r w:rsidR="00F24482">
        <w:rPr>
          <w:rFonts w:ascii="Times New Roman" w:hAnsi="Times New Roman" w:cs="Times New Roman"/>
          <w:sz w:val="28"/>
          <w:szCs w:val="28"/>
        </w:rPr>
        <w:t xml:space="preserve"> </w:t>
      </w:r>
      <w:r w:rsidR="00C057C4">
        <w:rPr>
          <w:rFonts w:ascii="Times New Roman" w:hAnsi="Times New Roman" w:cs="Times New Roman"/>
          <w:sz w:val="28"/>
          <w:szCs w:val="28"/>
        </w:rPr>
        <w:t>ответы на вопросы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B3EE5" w:rsidRPr="0033112D" w:rsidRDefault="00AE0AF3" w:rsidP="0020614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петь гамму Ре мажор и упражнение в ней.</w:t>
      </w:r>
    </w:p>
    <w:p w:rsidR="000243CA" w:rsidRPr="00F96F2C" w:rsidRDefault="000243CA" w:rsidP="000243CA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 w:rsidRPr="00F96F2C">
        <w:rPr>
          <w:b/>
          <w:color w:val="1A1A1A"/>
          <w:sz w:val="28"/>
          <w:szCs w:val="28"/>
        </w:rPr>
        <w:t>Сольфеджио 3кл.(5-л)</w:t>
      </w:r>
    </w:p>
    <w:p w:rsidR="000243CA" w:rsidRDefault="000243CA" w:rsidP="000243CA">
      <w:pPr>
        <w:pStyle w:val="a4"/>
        <w:shd w:val="clear" w:color="auto" w:fill="FFFFFF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 xml:space="preserve">Урок 1.  Тема: Повторение материала </w:t>
      </w:r>
      <w:r w:rsidRPr="00B13D50">
        <w:rPr>
          <w:b/>
          <w:color w:val="1A1A1A"/>
          <w:sz w:val="28"/>
          <w:szCs w:val="28"/>
        </w:rPr>
        <w:t>«Мажорные и минорные тональности до двух знаков при ключе»</w:t>
      </w:r>
      <w:r>
        <w:rPr>
          <w:b/>
          <w:color w:val="1A1A1A"/>
          <w:sz w:val="28"/>
          <w:szCs w:val="28"/>
        </w:rPr>
        <w:t xml:space="preserve">. </w:t>
      </w:r>
    </w:p>
    <w:p w:rsidR="000243CA" w:rsidRPr="008C6006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6006">
        <w:rPr>
          <w:rFonts w:ascii="Times New Roman" w:hAnsi="Times New Roman" w:cs="Times New Roman"/>
          <w:sz w:val="28"/>
          <w:szCs w:val="28"/>
        </w:rPr>
        <w:t xml:space="preserve">1. Мажорные и минорные тональности до двух знаков при ключе - </w:t>
      </w:r>
      <w:r>
        <w:rPr>
          <w:rFonts w:ascii="Times New Roman" w:hAnsi="Times New Roman" w:cs="Times New Roman"/>
          <w:sz w:val="28"/>
          <w:szCs w:val="28"/>
        </w:rPr>
        <w:t xml:space="preserve">на с. 3 </w:t>
      </w:r>
      <w:r w:rsidRPr="008C6006">
        <w:rPr>
          <w:rFonts w:ascii="Times New Roman" w:hAnsi="Times New Roman" w:cs="Times New Roman"/>
          <w:sz w:val="28"/>
          <w:szCs w:val="28"/>
        </w:rPr>
        <w:t>Р.Т.</w:t>
      </w:r>
      <w:r w:rsidRPr="008C6006">
        <w:rPr>
          <w:rFonts w:ascii="Times New Roman" w:hAnsi="Times New Roman" w:cs="Times New Roman"/>
          <w:sz w:val="28"/>
          <w:szCs w:val="28"/>
        </w:rPr>
        <w:br/>
        <w:t>2.Строение мажорной гаммы.  С. 6 запись и пение гамм До, Ре, Фа, Соль мажор, упраж</w:t>
      </w:r>
      <w:r>
        <w:rPr>
          <w:rFonts w:ascii="Times New Roman" w:hAnsi="Times New Roman" w:cs="Times New Roman"/>
          <w:sz w:val="28"/>
          <w:szCs w:val="28"/>
        </w:rPr>
        <w:t>нения в этих тональностях на с.</w:t>
      </w:r>
      <w:r w:rsidRPr="008C6006">
        <w:rPr>
          <w:rFonts w:ascii="Times New Roman" w:hAnsi="Times New Roman" w:cs="Times New Roman"/>
          <w:sz w:val="28"/>
          <w:szCs w:val="28"/>
        </w:rPr>
        <w:t xml:space="preserve"> 7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006">
        <w:rPr>
          <w:rFonts w:ascii="Times New Roman" w:hAnsi="Times New Roman" w:cs="Times New Roman"/>
          <w:sz w:val="28"/>
          <w:szCs w:val="28"/>
        </w:rPr>
        <w:t>Р.Т.</w:t>
      </w:r>
      <w:r w:rsidRPr="008C6006">
        <w:rPr>
          <w:rFonts w:ascii="Times New Roman" w:hAnsi="Times New Roman" w:cs="Times New Roman"/>
          <w:sz w:val="28"/>
          <w:szCs w:val="28"/>
        </w:rPr>
        <w:br/>
        <w:t>3.Три вида минорной гаммы – с.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r w:rsidRPr="008C6006">
        <w:rPr>
          <w:rFonts w:ascii="Times New Roman" w:hAnsi="Times New Roman" w:cs="Times New Roman"/>
          <w:sz w:val="28"/>
          <w:szCs w:val="28"/>
        </w:rPr>
        <w:t>Р.Т с. 13 пение трёх видов гамм ля, си, ре и ми минор.</w:t>
      </w:r>
      <w:r w:rsidRPr="008C6006">
        <w:rPr>
          <w:rFonts w:ascii="Times New Roman" w:hAnsi="Times New Roman" w:cs="Times New Roman"/>
          <w:sz w:val="28"/>
          <w:szCs w:val="28"/>
        </w:rPr>
        <w:br/>
      </w:r>
      <w:r w:rsidRPr="008C6006">
        <w:rPr>
          <w:rFonts w:ascii="Times New Roman" w:hAnsi="Times New Roman" w:cs="Times New Roman"/>
          <w:b/>
          <w:sz w:val="28"/>
          <w:szCs w:val="28"/>
        </w:rPr>
        <w:t>Д.</w:t>
      </w:r>
      <w:proofErr w:type="gramStart"/>
      <w:r w:rsidRPr="008C6006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8C6006">
        <w:rPr>
          <w:rFonts w:ascii="Times New Roman" w:hAnsi="Times New Roman" w:cs="Times New Roman"/>
          <w:b/>
          <w:sz w:val="28"/>
          <w:szCs w:val="28"/>
        </w:rPr>
        <w:t>:</w:t>
      </w:r>
    </w:p>
    <w:p w:rsidR="000243CA" w:rsidRPr="008C6006" w:rsidRDefault="00206141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</w:t>
      </w:r>
      <w:r w:rsidR="000243CA" w:rsidRPr="008C6006">
        <w:rPr>
          <w:rFonts w:ascii="Times New Roman" w:hAnsi="Times New Roman" w:cs="Times New Roman"/>
          <w:sz w:val="28"/>
          <w:szCs w:val="28"/>
        </w:rPr>
        <w:t>описать названные минорные гаммы;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8C600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6141">
        <w:rPr>
          <w:rFonts w:ascii="Times New Roman" w:hAnsi="Times New Roman" w:cs="Times New Roman"/>
          <w:sz w:val="28"/>
          <w:szCs w:val="28"/>
        </w:rPr>
        <w:t>п</w:t>
      </w:r>
      <w:r w:rsidRPr="008C6006">
        <w:rPr>
          <w:rFonts w:ascii="Times New Roman" w:hAnsi="Times New Roman" w:cs="Times New Roman"/>
          <w:sz w:val="28"/>
          <w:szCs w:val="28"/>
        </w:rPr>
        <w:t xml:space="preserve">еть номера 17 и 18 </w:t>
      </w:r>
      <w:proofErr w:type="gramStart"/>
      <w:r w:rsidRPr="008C600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C6006">
        <w:rPr>
          <w:rFonts w:ascii="Times New Roman" w:hAnsi="Times New Roman" w:cs="Times New Roman"/>
          <w:sz w:val="28"/>
          <w:szCs w:val="28"/>
        </w:rPr>
        <w:t xml:space="preserve"> с. 13 и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Pr="008C6006">
        <w:rPr>
          <w:rFonts w:ascii="Times New Roman" w:hAnsi="Times New Roman" w:cs="Times New Roman"/>
          <w:sz w:val="28"/>
          <w:szCs w:val="28"/>
        </w:rPr>
        <w:t>14 Р.Т.</w:t>
      </w:r>
    </w:p>
    <w:p w:rsidR="000243CA" w:rsidRDefault="000243CA" w:rsidP="000243CA">
      <w:pPr>
        <w:pStyle w:val="a4"/>
        <w:shd w:val="clear" w:color="auto" w:fill="FFFFFF"/>
        <w:jc w:val="center"/>
        <w:rPr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3кл.(5-л)</w:t>
      </w:r>
    </w:p>
    <w:p w:rsidR="000243CA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74A7">
        <w:rPr>
          <w:rFonts w:ascii="Times New Roman" w:hAnsi="Times New Roman" w:cs="Times New Roman"/>
          <w:b/>
          <w:sz w:val="28"/>
          <w:szCs w:val="28"/>
        </w:rPr>
        <w:t xml:space="preserve">Урок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374A7">
        <w:rPr>
          <w:rFonts w:ascii="Times New Roman" w:hAnsi="Times New Roman" w:cs="Times New Roman"/>
          <w:b/>
          <w:sz w:val="28"/>
          <w:szCs w:val="28"/>
        </w:rPr>
        <w:t>. 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Закрепление темы </w:t>
      </w:r>
      <w:r w:rsidRPr="00D374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"Мажорные и минорные тональности</w:t>
      </w:r>
      <w:r w:rsidRPr="00D374A7">
        <w:rPr>
          <w:rFonts w:ascii="Times New Roman" w:hAnsi="Times New Roman" w:cs="Times New Roman"/>
          <w:b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243CA" w:rsidRDefault="000243CA" w:rsidP="000243C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Записать и петь гамму Си-бемоль мажор и упражнение в  ней с разрешением неустойчивых ступеней в устойчивые ступени (смотри образец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7  Р.Т.)</w:t>
      </w:r>
    </w:p>
    <w:p w:rsidR="000243CA" w:rsidRDefault="000243CA" w:rsidP="000243CA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2A11E9">
        <w:rPr>
          <w:rFonts w:ascii="Times New Roman" w:hAnsi="Times New Roman" w:cs="Times New Roman"/>
          <w:sz w:val="28"/>
          <w:szCs w:val="28"/>
        </w:rPr>
        <w:t xml:space="preserve">С.12 Р.Т. </w:t>
      </w:r>
      <w:r w:rsidRPr="002A11E9">
        <w:rPr>
          <w:rFonts w:ascii="Times New Roman" w:eastAsia="Times New Roman" w:hAnsi="Times New Roman" w:cs="Times New Roman"/>
          <w:color w:val="1A1A1A"/>
          <w:sz w:val="28"/>
          <w:szCs w:val="28"/>
        </w:rPr>
        <w:t>– три вида гаммы соль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2A11E9">
        <w:rPr>
          <w:rFonts w:ascii="Times New Roman" w:eastAsia="Times New Roman" w:hAnsi="Times New Roman" w:cs="Times New Roman"/>
          <w:color w:val="1A1A1A"/>
          <w:sz w:val="28"/>
          <w:szCs w:val="28"/>
        </w:rPr>
        <w:t>минор и упражнение в ней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</w:p>
    <w:p w:rsidR="000243CA" w:rsidRDefault="000243CA" w:rsidP="000243CA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Заполнить таблицу параллельных тональностей с одним и двумя  знаками при ключе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12 №2.</w:t>
      </w:r>
    </w:p>
    <w:p w:rsidR="000243CA" w:rsidRDefault="000243CA" w:rsidP="000243CA">
      <w:pPr>
        <w:pStyle w:val="a3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243CA" w:rsidRDefault="00206141" w:rsidP="000243CA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0243CA" w:rsidRPr="002A11E9">
        <w:rPr>
          <w:rFonts w:ascii="Times New Roman" w:hAnsi="Times New Roman" w:cs="Times New Roman"/>
          <w:sz w:val="28"/>
          <w:szCs w:val="28"/>
        </w:rPr>
        <w:t>ереписать в нотную тетрадь и петь гаммы Си-бемоль мажор и соль минор</w:t>
      </w:r>
      <w:r w:rsidR="000243CA">
        <w:rPr>
          <w:rFonts w:ascii="Times New Roman" w:hAnsi="Times New Roman" w:cs="Times New Roman"/>
          <w:sz w:val="28"/>
          <w:szCs w:val="28"/>
        </w:rPr>
        <w:t>;</w:t>
      </w:r>
    </w:p>
    <w:p w:rsidR="000243CA" w:rsidRPr="002A11E9" w:rsidRDefault="000243CA" w:rsidP="000243CA">
      <w:pPr>
        <w:pStyle w:val="a3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сочинить цепочку ступеней в мелодическом виде соль минора.</w:t>
      </w:r>
      <w:r w:rsidRPr="002A11E9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</w:r>
    </w:p>
    <w:p w:rsidR="000243CA" w:rsidRDefault="000243CA" w:rsidP="000243CA">
      <w:pPr>
        <w:pStyle w:val="a4"/>
        <w:shd w:val="clear" w:color="auto" w:fill="FFFFFF"/>
        <w:jc w:val="center"/>
        <w:rPr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lastRenderedPageBreak/>
        <w:t>Сольфеджио 3кл.(5-л)</w:t>
      </w:r>
    </w:p>
    <w:p w:rsidR="000243CA" w:rsidRPr="00D374A7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74A7">
        <w:rPr>
          <w:rFonts w:ascii="Times New Roman" w:hAnsi="Times New Roman" w:cs="Times New Roman"/>
          <w:b/>
          <w:sz w:val="28"/>
          <w:szCs w:val="28"/>
        </w:rPr>
        <w:t xml:space="preserve">Урок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D374A7">
        <w:rPr>
          <w:rFonts w:ascii="Times New Roman" w:hAnsi="Times New Roman" w:cs="Times New Roman"/>
          <w:b/>
          <w:sz w:val="28"/>
          <w:szCs w:val="28"/>
        </w:rPr>
        <w:t xml:space="preserve">. Тема: </w:t>
      </w:r>
      <w:r>
        <w:rPr>
          <w:rFonts w:ascii="Times New Roman" w:hAnsi="Times New Roman" w:cs="Times New Roman"/>
          <w:b/>
          <w:sz w:val="28"/>
          <w:szCs w:val="28"/>
        </w:rPr>
        <w:t>"Интервалы</w:t>
      </w:r>
      <w:r w:rsidRPr="00D374A7">
        <w:rPr>
          <w:rFonts w:ascii="Times New Roman" w:hAnsi="Times New Roman" w:cs="Times New Roman"/>
          <w:b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D374A7">
        <w:rPr>
          <w:rFonts w:ascii="Times New Roman" w:hAnsi="Times New Roman" w:cs="Times New Roman"/>
          <w:b/>
          <w:sz w:val="28"/>
          <w:szCs w:val="28"/>
        </w:rPr>
        <w:br/>
      </w:r>
      <w:r w:rsidRPr="00D374A7">
        <w:rPr>
          <w:rFonts w:ascii="Times New Roman" w:hAnsi="Times New Roman" w:cs="Times New Roman"/>
          <w:sz w:val="28"/>
          <w:szCs w:val="28"/>
        </w:rPr>
        <w:t>1.Интервал - это сочетание двух звуков. Две его величины: количественная и качественная. Р.Т стр16 и 17.</w:t>
      </w:r>
      <w:r w:rsidRPr="00D374A7">
        <w:rPr>
          <w:rFonts w:ascii="Times New Roman" w:hAnsi="Times New Roman" w:cs="Times New Roman"/>
          <w:sz w:val="28"/>
          <w:szCs w:val="28"/>
        </w:rPr>
        <w:br/>
        <w:t>2.Обращения интервалов - это перенесение верхнего звука</w:t>
      </w:r>
      <w:r>
        <w:t xml:space="preserve"> </w:t>
      </w:r>
      <w:r w:rsidRPr="00D374A7">
        <w:rPr>
          <w:rFonts w:ascii="Times New Roman" w:hAnsi="Times New Roman" w:cs="Times New Roman"/>
          <w:sz w:val="28"/>
          <w:szCs w:val="28"/>
        </w:rPr>
        <w:t>на октаву вниз или нижнего звука на октаву вверх. Пример: номер 30 на с. 20 Р.Т</w:t>
      </w:r>
      <w:proofErr w:type="gramStart"/>
      <w:r w:rsidRPr="00D374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374A7">
        <w:rPr>
          <w:rFonts w:ascii="Times New Roman" w:hAnsi="Times New Roman" w:cs="Times New Roman"/>
          <w:sz w:val="28"/>
          <w:szCs w:val="28"/>
        </w:rPr>
        <w:br/>
      </w:r>
      <w:r w:rsidRPr="00D374A7">
        <w:rPr>
          <w:rFonts w:ascii="Times New Roman" w:hAnsi="Times New Roman" w:cs="Times New Roman"/>
          <w:b/>
          <w:sz w:val="28"/>
          <w:szCs w:val="28"/>
        </w:rPr>
        <w:t>Д.З:</w:t>
      </w:r>
    </w:p>
    <w:p w:rsidR="000243CA" w:rsidRPr="00D374A7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D374A7">
        <w:rPr>
          <w:rFonts w:ascii="Times New Roman" w:hAnsi="Times New Roman" w:cs="Times New Roman"/>
          <w:sz w:val="28"/>
          <w:szCs w:val="28"/>
        </w:rPr>
        <w:t>- Построить интервалы от звуков</w:t>
      </w:r>
      <w:proofErr w:type="gramStart"/>
      <w:r w:rsidRPr="00D374A7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D374A7">
        <w:rPr>
          <w:rFonts w:ascii="Times New Roman" w:hAnsi="Times New Roman" w:cs="Times New Roman"/>
          <w:sz w:val="28"/>
          <w:szCs w:val="28"/>
        </w:rPr>
        <w:t>о, Ре вверх, от звуков Ми, Фа вниз;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D374A7">
        <w:rPr>
          <w:rFonts w:ascii="Times New Roman" w:hAnsi="Times New Roman" w:cs="Times New Roman"/>
          <w:sz w:val="28"/>
          <w:szCs w:val="28"/>
        </w:rPr>
        <w:t>- Петь и слушать их. С. 20 номер 32 - построить интервалы на ступенях в Соль мажоре.</w:t>
      </w:r>
    </w:p>
    <w:p w:rsidR="000243CA" w:rsidRDefault="000243CA" w:rsidP="000243CA">
      <w:pPr>
        <w:pStyle w:val="a4"/>
        <w:shd w:val="clear" w:color="auto" w:fill="FFFFFF"/>
        <w:jc w:val="center"/>
        <w:rPr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3кл.(5-л)</w:t>
      </w:r>
    </w:p>
    <w:p w:rsidR="000243CA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74A7">
        <w:rPr>
          <w:rFonts w:ascii="Times New Roman" w:hAnsi="Times New Roman" w:cs="Times New Roman"/>
          <w:b/>
          <w:sz w:val="28"/>
          <w:szCs w:val="28"/>
        </w:rPr>
        <w:t xml:space="preserve">Урок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374A7">
        <w:rPr>
          <w:rFonts w:ascii="Times New Roman" w:hAnsi="Times New Roman" w:cs="Times New Roman"/>
          <w:b/>
          <w:sz w:val="28"/>
          <w:szCs w:val="28"/>
        </w:rPr>
        <w:t xml:space="preserve">. Тема: </w:t>
      </w:r>
      <w:r>
        <w:rPr>
          <w:rFonts w:ascii="Times New Roman" w:hAnsi="Times New Roman" w:cs="Times New Roman"/>
          <w:b/>
          <w:sz w:val="28"/>
          <w:szCs w:val="28"/>
        </w:rPr>
        <w:t>"Тональность Ля мажор</w:t>
      </w:r>
      <w:r w:rsidRPr="00D374A7">
        <w:rPr>
          <w:rFonts w:ascii="Times New Roman" w:hAnsi="Times New Roman" w:cs="Times New Roman"/>
          <w:b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243CA" w:rsidRDefault="000243CA" w:rsidP="000243C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С.8 Р.Т. – записать гамму Ля мажор вверх и вниз, обозначить ступени в ней римскими цифрами.</w:t>
      </w:r>
    </w:p>
    <w:p w:rsidR="000243CA" w:rsidRDefault="000243CA" w:rsidP="000243C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упражнения в этой тональности: ступени устойчивые, неустойчивые, вводные.</w:t>
      </w:r>
    </w:p>
    <w:p w:rsidR="000243CA" w:rsidRDefault="000243CA" w:rsidP="000243C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Обратить внимание на ключевые знаки в этой тональности.</w:t>
      </w:r>
    </w:p>
    <w:p w:rsidR="000243CA" w:rsidRPr="00AF1955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AF1955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AF1955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AF1955">
        <w:rPr>
          <w:rFonts w:ascii="Times New Roman" w:hAnsi="Times New Roman" w:cs="Times New Roman"/>
          <w:b/>
          <w:sz w:val="28"/>
          <w:szCs w:val="28"/>
        </w:rPr>
        <w:t>:</w:t>
      </w:r>
      <w:r w:rsidRPr="00AF1955">
        <w:rPr>
          <w:rFonts w:ascii="Times New Roman" w:hAnsi="Times New Roman" w:cs="Times New Roman"/>
          <w:b/>
          <w:sz w:val="28"/>
          <w:szCs w:val="28"/>
        </w:rPr>
        <w:br/>
      </w:r>
      <w:r w:rsidR="00206141">
        <w:rPr>
          <w:rFonts w:ascii="Times New Roman" w:hAnsi="Times New Roman" w:cs="Times New Roman"/>
          <w:sz w:val="28"/>
          <w:szCs w:val="28"/>
        </w:rPr>
        <w:t>- п</w:t>
      </w:r>
      <w:r w:rsidRPr="00AF1955">
        <w:rPr>
          <w:rFonts w:ascii="Times New Roman" w:hAnsi="Times New Roman" w:cs="Times New Roman"/>
          <w:sz w:val="28"/>
          <w:szCs w:val="28"/>
        </w:rPr>
        <w:t>ереписать гамму Ля мажор в нотную тетрадь, петь её;</w:t>
      </w:r>
    </w:p>
    <w:p w:rsidR="000243CA" w:rsidRPr="00AF1955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AF1955">
        <w:rPr>
          <w:rFonts w:ascii="Times New Roman" w:hAnsi="Times New Roman" w:cs="Times New Roman"/>
          <w:sz w:val="28"/>
          <w:szCs w:val="28"/>
        </w:rPr>
        <w:t xml:space="preserve">- написать мелодию с указанными ступенями и ритмом </w:t>
      </w:r>
      <w:proofErr w:type="gramStart"/>
      <w:r w:rsidRPr="00AF195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F1955">
        <w:rPr>
          <w:rFonts w:ascii="Times New Roman" w:hAnsi="Times New Roman" w:cs="Times New Roman"/>
          <w:sz w:val="28"/>
          <w:szCs w:val="28"/>
        </w:rPr>
        <w:t xml:space="preserve"> с.9 №6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43CA" w:rsidRDefault="000243CA" w:rsidP="00625C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43CA" w:rsidRDefault="000243CA" w:rsidP="000243CA">
      <w:pPr>
        <w:pStyle w:val="a4"/>
        <w:shd w:val="clear" w:color="auto" w:fill="FFFFFF"/>
        <w:jc w:val="center"/>
        <w:rPr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6кл. (8-л)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F1FFA">
        <w:rPr>
          <w:rFonts w:ascii="Times New Roman" w:hAnsi="Times New Roman" w:cs="Times New Roman"/>
          <w:b/>
          <w:sz w:val="28"/>
          <w:szCs w:val="28"/>
        </w:rPr>
        <w:t>Урок 1. Тема: Повторение</w:t>
      </w:r>
      <w:r w:rsidR="00362653">
        <w:rPr>
          <w:rFonts w:ascii="Times New Roman" w:hAnsi="Times New Roman" w:cs="Times New Roman"/>
          <w:b/>
          <w:sz w:val="28"/>
          <w:szCs w:val="28"/>
        </w:rPr>
        <w:t xml:space="preserve"> – «</w:t>
      </w:r>
      <w:r w:rsidRPr="004F1FFA">
        <w:rPr>
          <w:rFonts w:ascii="Times New Roman" w:hAnsi="Times New Roman" w:cs="Times New Roman"/>
          <w:b/>
          <w:sz w:val="28"/>
          <w:szCs w:val="28"/>
        </w:rPr>
        <w:t>Тональности  до 5 знаков при ключе".</w:t>
      </w:r>
      <w:r w:rsidRPr="004F1FFA">
        <w:rPr>
          <w:rFonts w:ascii="Times New Roman" w:hAnsi="Times New Roman" w:cs="Times New Roman"/>
          <w:b/>
          <w:sz w:val="28"/>
          <w:szCs w:val="28"/>
        </w:rPr>
        <w:br/>
      </w:r>
      <w:r w:rsidRPr="004F1FFA">
        <w:rPr>
          <w:rFonts w:ascii="Times New Roman" w:hAnsi="Times New Roman" w:cs="Times New Roman"/>
          <w:sz w:val="28"/>
          <w:szCs w:val="28"/>
        </w:rPr>
        <w:t>1. Тональность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FFA">
        <w:rPr>
          <w:rFonts w:ascii="Times New Roman" w:hAnsi="Times New Roman" w:cs="Times New Roman"/>
          <w:sz w:val="28"/>
          <w:szCs w:val="28"/>
        </w:rPr>
        <w:t>- это высота лада. Её разновидности.</w:t>
      </w:r>
      <w:r w:rsidRPr="004F1FFA">
        <w:rPr>
          <w:rFonts w:ascii="Times New Roman" w:hAnsi="Times New Roman" w:cs="Times New Roman"/>
          <w:sz w:val="28"/>
          <w:szCs w:val="28"/>
        </w:rPr>
        <w:br/>
        <w:t>2. Квинтовый круг диезных и бемольных тональностей. Р.Т.стр.3.</w:t>
      </w:r>
      <w:r w:rsidRPr="004F1FFA">
        <w:rPr>
          <w:rFonts w:ascii="Times New Roman" w:hAnsi="Times New Roman" w:cs="Times New Roman"/>
          <w:sz w:val="28"/>
          <w:szCs w:val="28"/>
        </w:rPr>
        <w:br/>
        <w:t>3. Буквенное обозначение звуков и тональност</w:t>
      </w:r>
      <w:r w:rsidR="00362653">
        <w:rPr>
          <w:rFonts w:ascii="Times New Roman" w:hAnsi="Times New Roman" w:cs="Times New Roman"/>
          <w:sz w:val="28"/>
          <w:szCs w:val="28"/>
        </w:rPr>
        <w:t>ей. Р.Т</w:t>
      </w:r>
      <w:r w:rsidRPr="004F1FFA">
        <w:rPr>
          <w:rFonts w:ascii="Times New Roman" w:hAnsi="Times New Roman" w:cs="Times New Roman"/>
          <w:sz w:val="28"/>
          <w:szCs w:val="28"/>
        </w:rPr>
        <w:t>. стр.6 номера 1 и 2.</w:t>
      </w:r>
    </w:p>
    <w:p w:rsidR="000243CA" w:rsidRPr="004F1FFA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F1FFA">
        <w:rPr>
          <w:rFonts w:ascii="Times New Roman" w:hAnsi="Times New Roman" w:cs="Times New Roman"/>
          <w:sz w:val="28"/>
          <w:szCs w:val="28"/>
        </w:rPr>
        <w:br/>
      </w:r>
      <w:r w:rsidRPr="004F1FFA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4F1FFA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4F1FFA">
        <w:rPr>
          <w:rFonts w:ascii="Times New Roman" w:hAnsi="Times New Roman" w:cs="Times New Roman"/>
          <w:b/>
          <w:sz w:val="28"/>
          <w:szCs w:val="28"/>
        </w:rPr>
        <w:t xml:space="preserve">:  </w:t>
      </w:r>
    </w:p>
    <w:p w:rsidR="000243CA" w:rsidRPr="004F1FF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F1FFA">
        <w:rPr>
          <w:rFonts w:ascii="Times New Roman" w:hAnsi="Times New Roman" w:cs="Times New Roman"/>
          <w:sz w:val="28"/>
          <w:szCs w:val="28"/>
        </w:rPr>
        <w:t xml:space="preserve">- </w:t>
      </w:r>
      <w:r w:rsidR="0020614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ыучить правило;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F1FFA">
        <w:rPr>
          <w:rFonts w:ascii="Times New Roman" w:hAnsi="Times New Roman" w:cs="Times New Roman"/>
          <w:sz w:val="28"/>
          <w:szCs w:val="28"/>
        </w:rPr>
        <w:t xml:space="preserve">- </w:t>
      </w:r>
      <w:r w:rsidR="00206141">
        <w:rPr>
          <w:rFonts w:ascii="Times New Roman" w:hAnsi="Times New Roman" w:cs="Times New Roman"/>
          <w:sz w:val="28"/>
          <w:szCs w:val="28"/>
        </w:rPr>
        <w:t>д</w:t>
      </w:r>
      <w:r w:rsidRPr="004F1FFA">
        <w:rPr>
          <w:rFonts w:ascii="Times New Roman" w:hAnsi="Times New Roman" w:cs="Times New Roman"/>
          <w:sz w:val="28"/>
          <w:szCs w:val="28"/>
        </w:rPr>
        <w:t xml:space="preserve">описать </w:t>
      </w:r>
      <w:r>
        <w:rPr>
          <w:rFonts w:ascii="Times New Roman" w:hAnsi="Times New Roman" w:cs="Times New Roman"/>
          <w:sz w:val="28"/>
          <w:szCs w:val="28"/>
        </w:rPr>
        <w:t xml:space="preserve">параллельные </w:t>
      </w:r>
      <w:r w:rsidRPr="004F1FFA">
        <w:rPr>
          <w:rFonts w:ascii="Times New Roman" w:hAnsi="Times New Roman" w:cs="Times New Roman"/>
          <w:sz w:val="28"/>
          <w:szCs w:val="28"/>
        </w:rPr>
        <w:t>тона</w:t>
      </w:r>
      <w:r>
        <w:rPr>
          <w:rFonts w:ascii="Times New Roman" w:hAnsi="Times New Roman" w:cs="Times New Roman"/>
          <w:sz w:val="28"/>
          <w:szCs w:val="28"/>
        </w:rPr>
        <w:t>льности до 5  знаков при ключе;</w:t>
      </w:r>
    </w:p>
    <w:p w:rsidR="000243CA" w:rsidRPr="004F1FFA" w:rsidRDefault="00206141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0243CA" w:rsidRPr="004F1FFA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>ь и анализировать №</w:t>
      </w:r>
      <w:r w:rsidR="000243CA" w:rsidRPr="004F1FFA">
        <w:rPr>
          <w:rFonts w:ascii="Times New Roman" w:hAnsi="Times New Roman" w:cs="Times New Roman"/>
          <w:sz w:val="28"/>
          <w:szCs w:val="28"/>
        </w:rPr>
        <w:t>14 в Р.Т.</w:t>
      </w:r>
    </w:p>
    <w:p w:rsidR="000243CA" w:rsidRDefault="000243CA" w:rsidP="000243CA">
      <w:pPr>
        <w:pStyle w:val="a4"/>
        <w:shd w:val="clear" w:color="auto" w:fill="FFFFFF"/>
        <w:jc w:val="center"/>
        <w:rPr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6кл.(8-л)</w:t>
      </w:r>
    </w:p>
    <w:p w:rsidR="000243CA" w:rsidRPr="001F02DF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F02DF">
        <w:rPr>
          <w:rFonts w:ascii="Times New Roman" w:hAnsi="Times New Roman" w:cs="Times New Roman"/>
          <w:b/>
          <w:sz w:val="28"/>
          <w:szCs w:val="28"/>
        </w:rPr>
        <w:t>Урок 2. Тема: "Интервалы большие, малые и чистые"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  <w:r w:rsidRPr="001F02DF">
        <w:rPr>
          <w:rFonts w:ascii="Times New Roman" w:hAnsi="Times New Roman" w:cs="Times New Roman"/>
          <w:b/>
          <w:sz w:val="28"/>
          <w:szCs w:val="28"/>
        </w:rPr>
        <w:br/>
      </w:r>
      <w:r w:rsidRPr="001F02DF">
        <w:rPr>
          <w:rFonts w:ascii="Times New Roman" w:hAnsi="Times New Roman" w:cs="Times New Roman"/>
          <w:sz w:val="28"/>
          <w:szCs w:val="28"/>
        </w:rPr>
        <w:t>1.Интервал - это сочетание двух звуков. Две его величины: количественная и качественная.</w:t>
      </w:r>
      <w:r w:rsidRPr="001F02DF">
        <w:rPr>
          <w:rFonts w:ascii="Times New Roman" w:hAnsi="Times New Roman" w:cs="Times New Roman"/>
          <w:sz w:val="28"/>
          <w:szCs w:val="28"/>
        </w:rPr>
        <w:br/>
        <w:t>2. Р.Т страница 4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1F02DF">
        <w:rPr>
          <w:rFonts w:ascii="Times New Roman" w:hAnsi="Times New Roman" w:cs="Times New Roman"/>
          <w:sz w:val="28"/>
          <w:szCs w:val="28"/>
        </w:rPr>
        <w:t xml:space="preserve">таблица интервалов. 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F02DF">
        <w:rPr>
          <w:rFonts w:ascii="Times New Roman" w:hAnsi="Times New Roman" w:cs="Times New Roman"/>
          <w:sz w:val="28"/>
          <w:szCs w:val="28"/>
        </w:rPr>
        <w:t>3. Р.Т страница 12 номера 1, 2, 3, 4, 7.</w:t>
      </w:r>
    </w:p>
    <w:p w:rsidR="000243CA" w:rsidRPr="001F02DF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F02DF">
        <w:rPr>
          <w:rFonts w:ascii="Times New Roman" w:hAnsi="Times New Roman" w:cs="Times New Roman"/>
          <w:sz w:val="28"/>
          <w:szCs w:val="28"/>
        </w:rPr>
        <w:br/>
      </w:r>
      <w:r w:rsidRPr="001F02DF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1F02DF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1F02D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243CA" w:rsidRPr="001F02DF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F02DF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C594D">
        <w:rPr>
          <w:rFonts w:ascii="Times New Roman" w:hAnsi="Times New Roman" w:cs="Times New Roman"/>
          <w:sz w:val="28"/>
          <w:szCs w:val="28"/>
        </w:rPr>
        <w:t>в</w:t>
      </w:r>
      <w:r w:rsidRPr="001F02DF">
        <w:rPr>
          <w:rFonts w:ascii="Times New Roman" w:hAnsi="Times New Roman" w:cs="Times New Roman"/>
          <w:sz w:val="28"/>
          <w:szCs w:val="28"/>
        </w:rPr>
        <w:t xml:space="preserve"> нотной тетради построить большие, чистые и малые интервалы от звуков</w:t>
      </w:r>
      <w:proofErr w:type="gramStart"/>
      <w:r w:rsidRPr="001F02DF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1F02DF">
        <w:rPr>
          <w:rFonts w:ascii="Times New Roman" w:hAnsi="Times New Roman" w:cs="Times New Roman"/>
          <w:sz w:val="28"/>
          <w:szCs w:val="28"/>
        </w:rPr>
        <w:t>о, Ре, Ми, Фа.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F02DF">
        <w:rPr>
          <w:rFonts w:ascii="Times New Roman" w:hAnsi="Times New Roman" w:cs="Times New Roman"/>
          <w:sz w:val="28"/>
          <w:szCs w:val="28"/>
        </w:rPr>
        <w:t>- Р.Т страница 16 номер 23 - в Ре мажоре построить данную цепочку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F02DF">
        <w:rPr>
          <w:rFonts w:ascii="Times New Roman" w:hAnsi="Times New Roman" w:cs="Times New Roman"/>
          <w:sz w:val="28"/>
          <w:szCs w:val="28"/>
        </w:rPr>
        <w:t xml:space="preserve"> интервалов, петь её.</w:t>
      </w:r>
    </w:p>
    <w:p w:rsidR="0033112D" w:rsidRDefault="0033112D" w:rsidP="000243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43CA" w:rsidRDefault="000243CA" w:rsidP="000243CA">
      <w:pPr>
        <w:pStyle w:val="a4"/>
        <w:shd w:val="clear" w:color="auto" w:fill="FFFFFF"/>
        <w:jc w:val="center"/>
        <w:rPr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6кл.(8-л)</w:t>
      </w:r>
    </w:p>
    <w:p w:rsidR="000243CA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F02DF">
        <w:rPr>
          <w:rFonts w:ascii="Times New Roman" w:hAnsi="Times New Roman" w:cs="Times New Roman"/>
          <w:b/>
          <w:sz w:val="28"/>
          <w:szCs w:val="28"/>
        </w:rPr>
        <w:t xml:space="preserve">Урок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1F02DF">
        <w:rPr>
          <w:rFonts w:ascii="Times New Roman" w:hAnsi="Times New Roman" w:cs="Times New Roman"/>
          <w:b/>
          <w:sz w:val="28"/>
          <w:szCs w:val="28"/>
        </w:rPr>
        <w:t xml:space="preserve">. Тема: </w:t>
      </w:r>
      <w:r>
        <w:rPr>
          <w:rFonts w:ascii="Times New Roman" w:hAnsi="Times New Roman" w:cs="Times New Roman"/>
          <w:b/>
          <w:sz w:val="28"/>
          <w:szCs w:val="28"/>
        </w:rPr>
        <w:t>"Две пары тритонов в гармонических видах мажора и минора</w:t>
      </w:r>
      <w:r w:rsidRPr="001F02DF">
        <w:rPr>
          <w:rFonts w:ascii="Times New Roman" w:hAnsi="Times New Roman" w:cs="Times New Roman"/>
          <w:b/>
          <w:sz w:val="28"/>
          <w:szCs w:val="28"/>
        </w:rPr>
        <w:t>"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0243CA" w:rsidRDefault="000243CA" w:rsidP="000243C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Запись гамм одноимённых тональностей Соль мажор и соль минор в гармоническом виде.</w:t>
      </w:r>
    </w:p>
    <w:p w:rsidR="000243CA" w:rsidRDefault="000243CA" w:rsidP="000243C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Определение: тритон – это интервал, состоящий из трёх тонов. Он имеет два вида: ум.5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</w:t>
      </w:r>
      <w:proofErr w:type="spellEnd"/>
      <w:r>
        <w:rPr>
          <w:rFonts w:ascii="Times New Roman" w:hAnsi="Times New Roman" w:cs="Times New Roman"/>
          <w:sz w:val="28"/>
          <w:szCs w:val="28"/>
        </w:rPr>
        <w:t>. 4.</w:t>
      </w:r>
    </w:p>
    <w:p w:rsidR="000243CA" w:rsidRDefault="000243CA" w:rsidP="000243C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пара тритонов строится на седьмой и четвёртой ступенях лада.</w:t>
      </w:r>
    </w:p>
    <w:p w:rsidR="000243CA" w:rsidRDefault="000243CA" w:rsidP="000243CA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F96F2C">
        <w:rPr>
          <w:rFonts w:ascii="Times New Roman" w:hAnsi="Times New Roman" w:cs="Times New Roman"/>
          <w:b/>
          <w:i/>
          <w:sz w:val="28"/>
          <w:szCs w:val="28"/>
        </w:rPr>
        <w:t>Например: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Соль мажоре – ум.5 (фа-диез – до) разрешается в малую сексту (си-соль);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</w:t>
      </w:r>
      <w:proofErr w:type="spellEnd"/>
      <w:r>
        <w:rPr>
          <w:rFonts w:ascii="Times New Roman" w:hAnsi="Times New Roman" w:cs="Times New Roman"/>
          <w:sz w:val="28"/>
          <w:szCs w:val="28"/>
        </w:rPr>
        <w:t>. 4 (до – фа-диез) разрешается в большую терцию (соль – си).</w:t>
      </w:r>
      <w:proofErr w:type="gramEnd"/>
    </w:p>
    <w:p w:rsidR="000243CA" w:rsidRPr="008633CC" w:rsidRDefault="000243CA" w:rsidP="000243C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Вторая пара тритонов в гармоническом Соль мажоре строится на второй и пониженной шестой ступенях: ум. 5 (ля - ми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–б</w:t>
      </w:r>
      <w:proofErr w:type="gramEnd"/>
      <w:r>
        <w:rPr>
          <w:rFonts w:ascii="Times New Roman" w:hAnsi="Times New Roman" w:cs="Times New Roman"/>
          <w:sz w:val="28"/>
          <w:szCs w:val="28"/>
        </w:rPr>
        <w:t>емоль) разрешается в терцию (си-ре), ув.4 (ми-бемоль – ля) разрешается в сексту (ре-си).</w:t>
      </w:r>
    </w:p>
    <w:p w:rsidR="000243CA" w:rsidRDefault="000243CA" w:rsidP="000243CA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8633CC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8633CC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8633CC">
        <w:rPr>
          <w:rFonts w:ascii="Times New Roman" w:hAnsi="Times New Roman" w:cs="Times New Roman"/>
          <w:sz w:val="28"/>
          <w:szCs w:val="28"/>
        </w:rPr>
        <w:t>:</w:t>
      </w:r>
    </w:p>
    <w:p w:rsidR="000243CA" w:rsidRDefault="000243CA" w:rsidP="000243CA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DD6911">
        <w:rPr>
          <w:rFonts w:ascii="Times New Roman" w:hAnsi="Times New Roman" w:cs="Times New Roman"/>
          <w:sz w:val="28"/>
          <w:szCs w:val="28"/>
        </w:rPr>
        <w:t>-</w:t>
      </w:r>
      <w:r w:rsidR="000C594D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ыучить правило о тритонах;</w:t>
      </w:r>
    </w:p>
    <w:p w:rsidR="000243CA" w:rsidRDefault="000C594D" w:rsidP="0033112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0243CA">
        <w:rPr>
          <w:rFonts w:ascii="Times New Roman" w:hAnsi="Times New Roman" w:cs="Times New Roman"/>
          <w:sz w:val="28"/>
          <w:szCs w:val="28"/>
        </w:rPr>
        <w:t xml:space="preserve">аписать и петь два вида гаммы Фа мажор, построить в ней две пары тритонов (смотри образец </w:t>
      </w:r>
      <w:proofErr w:type="gramStart"/>
      <w:r w:rsidR="000243C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243CA">
        <w:rPr>
          <w:rFonts w:ascii="Times New Roman" w:hAnsi="Times New Roman" w:cs="Times New Roman"/>
          <w:sz w:val="28"/>
          <w:szCs w:val="28"/>
        </w:rPr>
        <w:t xml:space="preserve"> с.2  Р.Т.).</w:t>
      </w:r>
    </w:p>
    <w:p w:rsidR="0033112D" w:rsidRDefault="0033112D" w:rsidP="0033112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0243CA" w:rsidRDefault="000243CA" w:rsidP="000243CA">
      <w:pPr>
        <w:pStyle w:val="a4"/>
        <w:shd w:val="clear" w:color="auto" w:fill="FFFFFF"/>
        <w:jc w:val="center"/>
        <w:rPr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Сольфеджио 6кл.(8-л)</w:t>
      </w:r>
    </w:p>
    <w:p w:rsidR="000243CA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F02DF">
        <w:rPr>
          <w:rFonts w:ascii="Times New Roman" w:hAnsi="Times New Roman" w:cs="Times New Roman"/>
          <w:b/>
          <w:sz w:val="28"/>
          <w:szCs w:val="28"/>
        </w:rPr>
        <w:t xml:space="preserve">Урок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1F02DF">
        <w:rPr>
          <w:rFonts w:ascii="Times New Roman" w:hAnsi="Times New Roman" w:cs="Times New Roman"/>
          <w:b/>
          <w:sz w:val="28"/>
          <w:szCs w:val="28"/>
        </w:rPr>
        <w:t xml:space="preserve">. Тема: </w:t>
      </w:r>
      <w:r>
        <w:rPr>
          <w:rFonts w:ascii="Times New Roman" w:hAnsi="Times New Roman" w:cs="Times New Roman"/>
          <w:b/>
          <w:sz w:val="28"/>
          <w:szCs w:val="28"/>
        </w:rPr>
        <w:t>"Первая пара характерных интервалов»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0243CA" w:rsidRPr="00F26ABB" w:rsidRDefault="000243CA" w:rsidP="000243C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26ABB">
        <w:rPr>
          <w:rFonts w:ascii="Times New Roman" w:hAnsi="Times New Roman" w:cs="Times New Roman"/>
          <w:sz w:val="28"/>
          <w:szCs w:val="28"/>
        </w:rPr>
        <w:t>Характерные – это интервалы, построенные в гармонических видах мажора (с пониженной шестой ступенью) и минор а (с повышенной седьмой ступенью).</w:t>
      </w:r>
    </w:p>
    <w:p w:rsidR="000243CA" w:rsidRDefault="000243CA" w:rsidP="000243C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26ABB">
        <w:rPr>
          <w:rFonts w:ascii="Times New Roman" w:hAnsi="Times New Roman" w:cs="Times New Roman"/>
          <w:sz w:val="28"/>
          <w:szCs w:val="28"/>
        </w:rPr>
        <w:t>Первая пара: ув.2 и ум.7 с разрешением в одноимённых тональностях</w:t>
      </w:r>
      <w:proofErr w:type="gramStart"/>
      <w:r w:rsidRPr="00F26AB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26ABB">
        <w:rPr>
          <w:rFonts w:ascii="Times New Roman" w:hAnsi="Times New Roman" w:cs="Times New Roman"/>
          <w:sz w:val="28"/>
          <w:szCs w:val="28"/>
        </w:rPr>
        <w:t>о мажор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26ABB">
        <w:rPr>
          <w:rFonts w:ascii="Times New Roman" w:hAnsi="Times New Roman" w:cs="Times New Roman"/>
          <w:sz w:val="28"/>
          <w:szCs w:val="28"/>
        </w:rPr>
        <w:t xml:space="preserve"> (си-ля-бемоль) и до минор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26ABB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26ABB">
        <w:rPr>
          <w:rFonts w:ascii="Times New Roman" w:hAnsi="Times New Roman" w:cs="Times New Roman"/>
          <w:sz w:val="28"/>
          <w:szCs w:val="28"/>
        </w:rPr>
        <w:t>ум.7 (си</w:t>
      </w:r>
      <w:r>
        <w:rPr>
          <w:rFonts w:ascii="Times New Roman" w:hAnsi="Times New Roman" w:cs="Times New Roman"/>
          <w:sz w:val="28"/>
          <w:szCs w:val="28"/>
        </w:rPr>
        <w:t>-бекар - ля-бемоль) разрешаю</w:t>
      </w:r>
      <w:r w:rsidRPr="00F26ABB">
        <w:rPr>
          <w:rFonts w:ascii="Times New Roman" w:hAnsi="Times New Roman" w:cs="Times New Roman"/>
          <w:sz w:val="28"/>
          <w:szCs w:val="28"/>
        </w:rPr>
        <w:t xml:space="preserve">тся в чистую квинту (до-соль); 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26ABB">
        <w:rPr>
          <w:rFonts w:ascii="Times New Roman" w:hAnsi="Times New Roman" w:cs="Times New Roman"/>
          <w:sz w:val="28"/>
          <w:szCs w:val="28"/>
        </w:rPr>
        <w:t>ув</w:t>
      </w:r>
      <w:proofErr w:type="spellEnd"/>
      <w:r w:rsidRPr="00F26ABB">
        <w:rPr>
          <w:rFonts w:ascii="Times New Roman" w:hAnsi="Times New Roman" w:cs="Times New Roman"/>
          <w:sz w:val="28"/>
          <w:szCs w:val="28"/>
        </w:rPr>
        <w:t xml:space="preserve">. 2 (ля-бемоль-си) </w:t>
      </w:r>
      <w:r>
        <w:rPr>
          <w:rFonts w:ascii="Times New Roman" w:hAnsi="Times New Roman" w:cs="Times New Roman"/>
          <w:sz w:val="28"/>
          <w:szCs w:val="28"/>
        </w:rPr>
        <w:t xml:space="preserve"> в мажоре  (ля-бемоль - си) и в миноре (ля-бемоль-си-бекар) разрешаются в чистую кварту (соль -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:rsidR="000243CA" w:rsidRDefault="000243CA" w:rsidP="000243CA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8633CC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8633CC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8633CC">
        <w:rPr>
          <w:rFonts w:ascii="Times New Roman" w:hAnsi="Times New Roman" w:cs="Times New Roman"/>
          <w:sz w:val="28"/>
          <w:szCs w:val="28"/>
        </w:rPr>
        <w:t>: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DD6911">
        <w:rPr>
          <w:rFonts w:ascii="Times New Roman" w:hAnsi="Times New Roman" w:cs="Times New Roman"/>
          <w:sz w:val="28"/>
          <w:szCs w:val="28"/>
        </w:rPr>
        <w:t>-</w:t>
      </w:r>
      <w:r w:rsidR="000C594D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ыучить правило о характерных интервалах;</w:t>
      </w:r>
    </w:p>
    <w:p w:rsidR="000243CA" w:rsidRDefault="000C594D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0243CA">
        <w:rPr>
          <w:rFonts w:ascii="Times New Roman" w:hAnsi="Times New Roman" w:cs="Times New Roman"/>
          <w:sz w:val="28"/>
          <w:szCs w:val="28"/>
        </w:rPr>
        <w:t xml:space="preserve">остроить первую пару ум.7 и </w:t>
      </w:r>
      <w:proofErr w:type="spellStart"/>
      <w:r w:rsidR="000243CA">
        <w:rPr>
          <w:rFonts w:ascii="Times New Roman" w:hAnsi="Times New Roman" w:cs="Times New Roman"/>
          <w:sz w:val="28"/>
          <w:szCs w:val="28"/>
        </w:rPr>
        <w:t>ув</w:t>
      </w:r>
      <w:proofErr w:type="spellEnd"/>
      <w:r w:rsidR="000243CA">
        <w:rPr>
          <w:rFonts w:ascii="Times New Roman" w:hAnsi="Times New Roman" w:cs="Times New Roman"/>
          <w:sz w:val="28"/>
          <w:szCs w:val="28"/>
        </w:rPr>
        <w:t xml:space="preserve">. 2 с разрешением в </w:t>
      </w:r>
      <w:proofErr w:type="spellStart"/>
      <w:proofErr w:type="gramStart"/>
      <w:r w:rsidR="000243C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0243CA">
        <w:rPr>
          <w:rFonts w:ascii="Times New Roman" w:hAnsi="Times New Roman" w:cs="Times New Roman"/>
          <w:sz w:val="28"/>
          <w:szCs w:val="28"/>
        </w:rPr>
        <w:t xml:space="preserve"> одноимённых тональностях Фа мажор и фа минор;</w:t>
      </w:r>
    </w:p>
    <w:p w:rsidR="000243CA" w:rsidRPr="00DC703E" w:rsidRDefault="000C594D" w:rsidP="00DC70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0243CA">
        <w:rPr>
          <w:rFonts w:ascii="Times New Roman" w:hAnsi="Times New Roman" w:cs="Times New Roman"/>
          <w:sz w:val="28"/>
          <w:szCs w:val="28"/>
        </w:rPr>
        <w:t>еть №</w:t>
      </w:r>
      <w:proofErr w:type="gramStart"/>
      <w:r w:rsidR="000243CA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0243CA">
        <w:rPr>
          <w:rFonts w:ascii="Times New Roman" w:hAnsi="Times New Roman" w:cs="Times New Roman"/>
          <w:sz w:val="28"/>
          <w:szCs w:val="28"/>
        </w:rPr>
        <w:t xml:space="preserve"> а на с. 8 Р.Т.</w:t>
      </w:r>
    </w:p>
    <w:p w:rsidR="000243CA" w:rsidRDefault="000243CA" w:rsidP="000243CA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lastRenderedPageBreak/>
        <w:t xml:space="preserve">Сольфеджио 8 </w:t>
      </w:r>
      <w:proofErr w:type="spellStart"/>
      <w:r>
        <w:rPr>
          <w:b/>
          <w:color w:val="1A1A1A"/>
          <w:sz w:val="28"/>
          <w:szCs w:val="28"/>
        </w:rPr>
        <w:t>кл</w:t>
      </w:r>
      <w:proofErr w:type="spellEnd"/>
      <w:r>
        <w:rPr>
          <w:b/>
          <w:color w:val="1A1A1A"/>
          <w:sz w:val="28"/>
          <w:szCs w:val="28"/>
        </w:rPr>
        <w:t>. и 5кл.(5 л).</w:t>
      </w:r>
    </w:p>
    <w:p w:rsidR="000243CA" w:rsidRPr="00F24B19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B19">
        <w:rPr>
          <w:rFonts w:ascii="Times New Roman" w:hAnsi="Times New Roman" w:cs="Times New Roman"/>
          <w:b/>
          <w:sz w:val="28"/>
          <w:szCs w:val="28"/>
        </w:rPr>
        <w:t>Урок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4B19">
        <w:rPr>
          <w:rFonts w:ascii="Times New Roman" w:hAnsi="Times New Roman" w:cs="Times New Roman"/>
          <w:b/>
          <w:sz w:val="28"/>
          <w:szCs w:val="28"/>
        </w:rPr>
        <w:t>1.Тема: "Разновидности тональностей"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  <w:r w:rsidRPr="00F24B19">
        <w:rPr>
          <w:rFonts w:ascii="Times New Roman" w:hAnsi="Times New Roman" w:cs="Times New Roman"/>
          <w:sz w:val="28"/>
          <w:szCs w:val="28"/>
        </w:rPr>
        <w:br/>
        <w:t>1. Тональность - высота лада.</w:t>
      </w:r>
      <w:r w:rsidRPr="00F24B19">
        <w:rPr>
          <w:rFonts w:ascii="Times New Roman" w:hAnsi="Times New Roman" w:cs="Times New Roman"/>
          <w:sz w:val="28"/>
          <w:szCs w:val="28"/>
        </w:rPr>
        <w:br/>
        <w:t xml:space="preserve">2. Квинтовый круг  диезных и бемольных  тональностей, их </w:t>
      </w:r>
      <w:r>
        <w:rPr>
          <w:rFonts w:ascii="Times New Roman" w:hAnsi="Times New Roman" w:cs="Times New Roman"/>
          <w:sz w:val="28"/>
          <w:szCs w:val="28"/>
        </w:rPr>
        <w:t>буквенные и слоговы</w:t>
      </w:r>
      <w:r w:rsidRPr="00F24B19">
        <w:rPr>
          <w:rFonts w:ascii="Times New Roman" w:hAnsi="Times New Roman" w:cs="Times New Roman"/>
          <w:sz w:val="28"/>
          <w:szCs w:val="28"/>
        </w:rPr>
        <w:t>е обозначения.</w:t>
      </w:r>
      <w:r w:rsidRPr="00F24B19">
        <w:rPr>
          <w:rFonts w:ascii="Times New Roman" w:hAnsi="Times New Roman" w:cs="Times New Roman"/>
          <w:sz w:val="28"/>
          <w:szCs w:val="28"/>
        </w:rPr>
        <w:br/>
        <w:t xml:space="preserve">3. Одноимённые и </w:t>
      </w:r>
      <w:proofErr w:type="spellStart"/>
      <w:r w:rsidRPr="00F24B19">
        <w:rPr>
          <w:rFonts w:ascii="Times New Roman" w:hAnsi="Times New Roman" w:cs="Times New Roman"/>
          <w:sz w:val="28"/>
          <w:szCs w:val="28"/>
        </w:rPr>
        <w:t>энгармонически</w:t>
      </w:r>
      <w:proofErr w:type="spellEnd"/>
      <w:r w:rsidRPr="00F24B19">
        <w:rPr>
          <w:rFonts w:ascii="Times New Roman" w:hAnsi="Times New Roman" w:cs="Times New Roman"/>
          <w:sz w:val="28"/>
          <w:szCs w:val="28"/>
        </w:rPr>
        <w:t xml:space="preserve"> равные тональности</w:t>
      </w:r>
      <w:r>
        <w:rPr>
          <w:rFonts w:ascii="Times New Roman" w:hAnsi="Times New Roman" w:cs="Times New Roman"/>
          <w:sz w:val="28"/>
          <w:szCs w:val="28"/>
        </w:rPr>
        <w:t>. Нап</w:t>
      </w:r>
      <w:r w:rsidRPr="00F24B19">
        <w:rPr>
          <w:rFonts w:ascii="Times New Roman" w:hAnsi="Times New Roman" w:cs="Times New Roman"/>
          <w:sz w:val="28"/>
          <w:szCs w:val="28"/>
        </w:rPr>
        <w:t>ример:</w:t>
      </w:r>
    </w:p>
    <w:p w:rsidR="000243CA" w:rsidRPr="00F24B19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B19">
        <w:rPr>
          <w:rFonts w:ascii="Times New Roman" w:hAnsi="Times New Roman" w:cs="Times New Roman"/>
          <w:sz w:val="28"/>
          <w:szCs w:val="28"/>
        </w:rPr>
        <w:t>Одноимё</w:t>
      </w:r>
      <w:r>
        <w:rPr>
          <w:rFonts w:ascii="Times New Roman" w:hAnsi="Times New Roman" w:cs="Times New Roman"/>
          <w:sz w:val="28"/>
          <w:szCs w:val="28"/>
        </w:rPr>
        <w:t>нные: Соль мажор и соль минор;</w:t>
      </w:r>
      <w:r w:rsidRPr="00F24B1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24B19">
        <w:rPr>
          <w:rFonts w:ascii="Times New Roman" w:hAnsi="Times New Roman" w:cs="Times New Roman"/>
          <w:sz w:val="28"/>
          <w:szCs w:val="28"/>
        </w:rPr>
        <w:t>энгармонически</w:t>
      </w:r>
      <w:proofErr w:type="spellEnd"/>
      <w:r w:rsidRPr="00F24B19">
        <w:rPr>
          <w:rFonts w:ascii="Times New Roman" w:hAnsi="Times New Roman" w:cs="Times New Roman"/>
          <w:sz w:val="28"/>
          <w:szCs w:val="28"/>
        </w:rPr>
        <w:t xml:space="preserve"> равные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B19">
        <w:rPr>
          <w:rFonts w:ascii="Times New Roman" w:hAnsi="Times New Roman" w:cs="Times New Roman"/>
          <w:sz w:val="28"/>
          <w:szCs w:val="28"/>
        </w:rPr>
        <w:t>Фа-диез = Соль-бемоль мажор.</w:t>
      </w:r>
      <w:r w:rsidRPr="00F24B19">
        <w:rPr>
          <w:rFonts w:ascii="Times New Roman" w:hAnsi="Times New Roman" w:cs="Times New Roman"/>
          <w:sz w:val="28"/>
          <w:szCs w:val="28"/>
        </w:rPr>
        <w:br/>
      </w:r>
      <w:r w:rsidRPr="00F24B19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F24B19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F24B19">
        <w:rPr>
          <w:rFonts w:ascii="Times New Roman" w:hAnsi="Times New Roman" w:cs="Times New Roman"/>
          <w:b/>
          <w:sz w:val="28"/>
          <w:szCs w:val="28"/>
        </w:rPr>
        <w:t>:</w:t>
      </w:r>
      <w:r w:rsidRPr="00F24B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703E">
        <w:rPr>
          <w:rFonts w:ascii="Times New Roman" w:hAnsi="Times New Roman" w:cs="Times New Roman"/>
          <w:sz w:val="28"/>
          <w:szCs w:val="28"/>
        </w:rPr>
        <w:t>д</w:t>
      </w:r>
      <w:r w:rsidRPr="00F24B19">
        <w:rPr>
          <w:rFonts w:ascii="Times New Roman" w:hAnsi="Times New Roman" w:cs="Times New Roman"/>
          <w:sz w:val="28"/>
          <w:szCs w:val="28"/>
        </w:rPr>
        <w:t xml:space="preserve">описать Квинтовый  круг тональностей  до 7 знаков при ключе. </w:t>
      </w:r>
    </w:p>
    <w:p w:rsidR="000243CA" w:rsidRPr="00F24B19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24B19">
        <w:rPr>
          <w:rFonts w:ascii="Times New Roman" w:hAnsi="Times New Roman" w:cs="Times New Roman"/>
          <w:sz w:val="28"/>
          <w:szCs w:val="28"/>
        </w:rPr>
        <w:t>Р.Т.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4B19">
        <w:rPr>
          <w:rFonts w:ascii="Times New Roman" w:hAnsi="Times New Roman" w:cs="Times New Roman"/>
          <w:sz w:val="28"/>
          <w:szCs w:val="28"/>
        </w:rPr>
        <w:t>стр.10  петь  и транспонировать в указанные минорные тональности номера 12 и13.</w:t>
      </w:r>
    </w:p>
    <w:p w:rsidR="000243CA" w:rsidRDefault="000243CA" w:rsidP="000243CA">
      <w:pPr>
        <w:pStyle w:val="a4"/>
        <w:shd w:val="clear" w:color="auto" w:fill="FFFFFF"/>
        <w:jc w:val="center"/>
        <w:rPr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 xml:space="preserve">Сольфеджио 8 </w:t>
      </w:r>
      <w:proofErr w:type="spellStart"/>
      <w:r>
        <w:rPr>
          <w:b/>
          <w:color w:val="1A1A1A"/>
          <w:sz w:val="28"/>
          <w:szCs w:val="28"/>
        </w:rPr>
        <w:t>кл</w:t>
      </w:r>
      <w:proofErr w:type="spellEnd"/>
      <w:r>
        <w:rPr>
          <w:b/>
          <w:color w:val="1A1A1A"/>
          <w:sz w:val="28"/>
          <w:szCs w:val="28"/>
        </w:rPr>
        <w:t>. и 5кл.(5 л.)</w:t>
      </w:r>
    </w:p>
    <w:p w:rsidR="000243CA" w:rsidRPr="00EE17A7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7A7">
        <w:rPr>
          <w:rFonts w:ascii="Times New Roman" w:hAnsi="Times New Roman" w:cs="Times New Roman"/>
          <w:b/>
          <w:sz w:val="28"/>
          <w:szCs w:val="28"/>
        </w:rPr>
        <w:t xml:space="preserve">Урок 2. Тема: </w:t>
      </w:r>
      <w:r>
        <w:rPr>
          <w:rFonts w:ascii="Times New Roman" w:hAnsi="Times New Roman" w:cs="Times New Roman"/>
          <w:b/>
          <w:sz w:val="28"/>
          <w:szCs w:val="28"/>
        </w:rPr>
        <w:t>"Родственные тональности"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  <w:r w:rsidRPr="00EE17A7">
        <w:rPr>
          <w:rFonts w:ascii="Times New Roman" w:hAnsi="Times New Roman" w:cs="Times New Roman"/>
          <w:b/>
          <w:sz w:val="28"/>
          <w:szCs w:val="28"/>
        </w:rPr>
        <w:br/>
      </w:r>
      <w:r w:rsidRPr="00EE17A7">
        <w:rPr>
          <w:rFonts w:ascii="Times New Roman" w:hAnsi="Times New Roman" w:cs="Times New Roman"/>
          <w:sz w:val="28"/>
          <w:szCs w:val="28"/>
        </w:rPr>
        <w:t>1. Правило: Это тональности с наибольшим числом общих  звуков.</w:t>
      </w:r>
      <w:r w:rsidRPr="00EE17A7">
        <w:rPr>
          <w:rFonts w:ascii="Times New Roman" w:hAnsi="Times New Roman" w:cs="Times New Roman"/>
          <w:sz w:val="28"/>
          <w:szCs w:val="28"/>
        </w:rPr>
        <w:br/>
        <w:t>2. Родственные тональности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E17A7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0243CA" w:rsidRPr="00EE17A7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7A7">
        <w:rPr>
          <w:rFonts w:ascii="Times New Roman" w:hAnsi="Times New Roman" w:cs="Times New Roman"/>
          <w:b/>
          <w:i/>
          <w:sz w:val="28"/>
          <w:szCs w:val="28"/>
        </w:rPr>
        <w:t>в мажорном ладу</w:t>
      </w:r>
      <w:r w:rsidRPr="00EE17A7">
        <w:rPr>
          <w:rFonts w:ascii="Times New Roman" w:hAnsi="Times New Roman" w:cs="Times New Roman"/>
          <w:sz w:val="28"/>
          <w:szCs w:val="28"/>
        </w:rPr>
        <w:t xml:space="preserve"> – 6 тональностей: параллельная, субдоминанта и её параллель, доминанта и её параллель, минорная субдоминанта;</w:t>
      </w:r>
    </w:p>
    <w:p w:rsidR="000243CA" w:rsidRPr="00EE17A7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7A7">
        <w:rPr>
          <w:rFonts w:ascii="Times New Roman" w:hAnsi="Times New Roman" w:cs="Times New Roman"/>
          <w:b/>
          <w:i/>
          <w:sz w:val="28"/>
          <w:szCs w:val="28"/>
        </w:rPr>
        <w:t>в миноре</w:t>
      </w:r>
      <w:r w:rsidRPr="00EE17A7">
        <w:rPr>
          <w:rFonts w:ascii="Times New Roman" w:hAnsi="Times New Roman" w:cs="Times New Roman"/>
          <w:sz w:val="28"/>
          <w:szCs w:val="28"/>
        </w:rPr>
        <w:t xml:space="preserve"> – 6 тональностей: параллельная, субдоминанта и её параллель, доминанта и её параллель, мажорная доминанта.</w:t>
      </w:r>
    </w:p>
    <w:p w:rsidR="000243CA" w:rsidRPr="00EE17A7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7A7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EE17A7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EE17A7">
        <w:rPr>
          <w:rFonts w:ascii="Times New Roman" w:hAnsi="Times New Roman" w:cs="Times New Roman"/>
          <w:b/>
          <w:sz w:val="28"/>
          <w:szCs w:val="28"/>
        </w:rPr>
        <w:t>:</w:t>
      </w:r>
      <w:r w:rsidRPr="00EE17A7">
        <w:rPr>
          <w:rFonts w:ascii="Times New Roman" w:hAnsi="Times New Roman" w:cs="Times New Roman"/>
          <w:b/>
          <w:sz w:val="28"/>
          <w:szCs w:val="28"/>
        </w:rPr>
        <w:br/>
      </w:r>
      <w:r w:rsidRPr="00EE17A7">
        <w:rPr>
          <w:rFonts w:ascii="Times New Roman" w:hAnsi="Times New Roman" w:cs="Times New Roman"/>
          <w:sz w:val="28"/>
          <w:szCs w:val="28"/>
        </w:rPr>
        <w:t>-  Р.Т. стр. 6 номер 1: заполнить таблицы по данному  образцу.</w:t>
      </w:r>
      <w:r w:rsidRPr="00EE17A7">
        <w:rPr>
          <w:rFonts w:ascii="Times New Roman" w:hAnsi="Times New Roman" w:cs="Times New Roman"/>
          <w:sz w:val="28"/>
          <w:szCs w:val="28"/>
        </w:rPr>
        <w:br/>
        <w:t xml:space="preserve">-  Р.Т. стр. 7номер 5 а, </w:t>
      </w:r>
      <w:proofErr w:type="gramStart"/>
      <w:r w:rsidRPr="00EE17A7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E17A7">
        <w:rPr>
          <w:rFonts w:ascii="Times New Roman" w:hAnsi="Times New Roman" w:cs="Times New Roman"/>
          <w:sz w:val="28"/>
          <w:szCs w:val="28"/>
        </w:rPr>
        <w:t xml:space="preserve"> – петь, анализировать примеры и определить родственные тональности.</w:t>
      </w:r>
    </w:p>
    <w:p w:rsidR="000243CA" w:rsidRDefault="000243CA" w:rsidP="000243CA">
      <w:pPr>
        <w:pStyle w:val="a4"/>
        <w:shd w:val="clear" w:color="auto" w:fill="FFFFFF"/>
        <w:jc w:val="center"/>
        <w:rPr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 xml:space="preserve">Сольфеджио 8 </w:t>
      </w:r>
      <w:proofErr w:type="spellStart"/>
      <w:r>
        <w:rPr>
          <w:b/>
          <w:color w:val="1A1A1A"/>
          <w:sz w:val="28"/>
          <w:szCs w:val="28"/>
        </w:rPr>
        <w:t>кл</w:t>
      </w:r>
      <w:proofErr w:type="spellEnd"/>
      <w:r>
        <w:rPr>
          <w:b/>
          <w:color w:val="1A1A1A"/>
          <w:sz w:val="28"/>
          <w:szCs w:val="28"/>
        </w:rPr>
        <w:t>. и 5кл.(5 л.)</w:t>
      </w:r>
    </w:p>
    <w:p w:rsidR="000243CA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D2751">
        <w:rPr>
          <w:rFonts w:ascii="Times New Roman" w:hAnsi="Times New Roman" w:cs="Times New Roman"/>
          <w:b/>
          <w:sz w:val="28"/>
          <w:szCs w:val="28"/>
        </w:rPr>
        <w:t>Урок 3. Тема: Закрепление темы: «Тональности и её виды»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0243CA" w:rsidRPr="00BD2751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43CA" w:rsidRPr="00BD2751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75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751">
        <w:rPr>
          <w:rFonts w:ascii="Times New Roman" w:hAnsi="Times New Roman" w:cs="Times New Roman"/>
          <w:sz w:val="28"/>
          <w:szCs w:val="28"/>
        </w:rPr>
        <w:t>Р.Т. с. 6 №2 – построение по данному образцу тонических трезвучий родственных тональностей в Ми – бемоль мажоре и фа-диез миноре.</w:t>
      </w:r>
    </w:p>
    <w:p w:rsidR="000243CA" w:rsidRPr="00BD2751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75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751">
        <w:rPr>
          <w:rFonts w:ascii="Times New Roman" w:hAnsi="Times New Roman" w:cs="Times New Roman"/>
          <w:sz w:val="28"/>
          <w:szCs w:val="28"/>
        </w:rPr>
        <w:t>Запись и пение гамм параллельных тональностей Си-бемоль мажор и соль минор (её три вида).</w:t>
      </w:r>
    </w:p>
    <w:p w:rsidR="000243CA" w:rsidRPr="00BD2751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75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751">
        <w:rPr>
          <w:rFonts w:ascii="Times New Roman" w:hAnsi="Times New Roman" w:cs="Times New Roman"/>
          <w:sz w:val="28"/>
          <w:szCs w:val="28"/>
        </w:rPr>
        <w:t>Пение и анализ №5  в размере 6/8.</w:t>
      </w:r>
    </w:p>
    <w:p w:rsidR="000243CA" w:rsidRPr="00BD2751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751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BD2751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BD2751">
        <w:rPr>
          <w:rFonts w:ascii="Times New Roman" w:hAnsi="Times New Roman" w:cs="Times New Roman"/>
          <w:b/>
          <w:sz w:val="28"/>
          <w:szCs w:val="28"/>
        </w:rPr>
        <w:t>:</w:t>
      </w:r>
      <w:r w:rsidRPr="00BD2751">
        <w:rPr>
          <w:rFonts w:ascii="Times New Roman" w:hAnsi="Times New Roman" w:cs="Times New Roman"/>
          <w:b/>
          <w:sz w:val="28"/>
          <w:szCs w:val="28"/>
        </w:rPr>
        <w:br/>
      </w:r>
      <w:r w:rsidRPr="00BD2751">
        <w:rPr>
          <w:rFonts w:ascii="Times New Roman" w:hAnsi="Times New Roman" w:cs="Times New Roman"/>
          <w:sz w:val="28"/>
          <w:szCs w:val="28"/>
        </w:rPr>
        <w:t xml:space="preserve">-  </w:t>
      </w:r>
      <w:r w:rsidR="00DC703E">
        <w:rPr>
          <w:rFonts w:ascii="Times New Roman" w:hAnsi="Times New Roman" w:cs="Times New Roman"/>
          <w:sz w:val="28"/>
          <w:szCs w:val="28"/>
        </w:rPr>
        <w:t>п</w:t>
      </w:r>
      <w:r w:rsidRPr="00BD2751">
        <w:rPr>
          <w:rFonts w:ascii="Times New Roman" w:hAnsi="Times New Roman" w:cs="Times New Roman"/>
          <w:sz w:val="28"/>
          <w:szCs w:val="28"/>
        </w:rPr>
        <w:t>овторить правило «Тональность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243CA" w:rsidRPr="00BD2751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751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D275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D2751">
        <w:rPr>
          <w:rFonts w:ascii="Times New Roman" w:hAnsi="Times New Roman" w:cs="Times New Roman"/>
          <w:sz w:val="28"/>
          <w:szCs w:val="28"/>
        </w:rPr>
        <w:t>/Т с. 6 №3 – ответить на воп</w:t>
      </w:r>
      <w:r>
        <w:rPr>
          <w:rFonts w:ascii="Times New Roman" w:hAnsi="Times New Roman" w:cs="Times New Roman"/>
          <w:sz w:val="28"/>
          <w:szCs w:val="28"/>
        </w:rPr>
        <w:t>росы о родственных тональностях;</w:t>
      </w:r>
    </w:p>
    <w:p w:rsidR="000243CA" w:rsidRDefault="00DC703E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0243CA" w:rsidRPr="00BD2751">
        <w:rPr>
          <w:rFonts w:ascii="Times New Roman" w:hAnsi="Times New Roman" w:cs="Times New Roman"/>
          <w:sz w:val="28"/>
          <w:szCs w:val="28"/>
        </w:rPr>
        <w:t xml:space="preserve">еть и анализировать №5 г на с. 7  </w:t>
      </w:r>
      <w:proofErr w:type="gramStart"/>
      <w:r w:rsidR="000243CA" w:rsidRPr="00BD275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243CA" w:rsidRPr="00BD2751">
        <w:rPr>
          <w:rFonts w:ascii="Times New Roman" w:hAnsi="Times New Roman" w:cs="Times New Roman"/>
          <w:sz w:val="28"/>
          <w:szCs w:val="28"/>
        </w:rPr>
        <w:t>/Т</w:t>
      </w:r>
      <w:r w:rsidR="000243CA">
        <w:rPr>
          <w:rFonts w:ascii="Times New Roman" w:hAnsi="Times New Roman" w:cs="Times New Roman"/>
          <w:sz w:val="28"/>
          <w:szCs w:val="28"/>
        </w:rPr>
        <w:t>.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43CA" w:rsidRDefault="000243CA" w:rsidP="000243CA">
      <w:pPr>
        <w:pStyle w:val="a4"/>
        <w:shd w:val="clear" w:color="auto" w:fill="FFFFFF"/>
        <w:jc w:val="center"/>
        <w:rPr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 xml:space="preserve">Сольфеджио 8 </w:t>
      </w:r>
      <w:proofErr w:type="spellStart"/>
      <w:r>
        <w:rPr>
          <w:b/>
          <w:color w:val="1A1A1A"/>
          <w:sz w:val="28"/>
          <w:szCs w:val="28"/>
        </w:rPr>
        <w:t>кл</w:t>
      </w:r>
      <w:proofErr w:type="spellEnd"/>
      <w:r>
        <w:rPr>
          <w:b/>
          <w:color w:val="1A1A1A"/>
          <w:sz w:val="28"/>
          <w:szCs w:val="28"/>
        </w:rPr>
        <w:t>. и 5кл.(5 л.)</w:t>
      </w:r>
    </w:p>
    <w:p w:rsidR="000243CA" w:rsidRDefault="000243CA" w:rsidP="000243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4</w:t>
      </w:r>
      <w:r w:rsidRPr="00BD2751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Pr="00BD2751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«Интервалы</w:t>
      </w:r>
      <w:r w:rsidRPr="00BD2751">
        <w:rPr>
          <w:rFonts w:ascii="Times New Roman" w:hAnsi="Times New Roman" w:cs="Times New Roman"/>
          <w:b/>
          <w:sz w:val="28"/>
          <w:szCs w:val="28"/>
        </w:rPr>
        <w:t>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BD2751">
        <w:rPr>
          <w:rFonts w:ascii="Times New Roman" w:hAnsi="Times New Roman" w:cs="Times New Roman"/>
          <w:sz w:val="28"/>
          <w:szCs w:val="28"/>
        </w:rPr>
        <w:t>Интервал – это сочетание двух звуков взятых гармонически или мелодически.</w:t>
      </w:r>
      <w:r>
        <w:rPr>
          <w:rFonts w:ascii="Times New Roman" w:hAnsi="Times New Roman" w:cs="Times New Roman"/>
          <w:sz w:val="28"/>
          <w:szCs w:val="28"/>
        </w:rPr>
        <w:t xml:space="preserve"> Он определяется по двум величинам: количественной и качественной и обозначается буквой и цифрой.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2.Виды интервалов: узкие и широкие, простые и составные,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консонирующие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диссонирующие.</w:t>
      </w:r>
    </w:p>
    <w:p w:rsidR="000243CA" w:rsidRPr="00F96F2C" w:rsidRDefault="000243CA" w:rsidP="000243C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96F2C">
        <w:rPr>
          <w:rFonts w:ascii="Times New Roman" w:hAnsi="Times New Roman" w:cs="Times New Roman"/>
          <w:b/>
          <w:i/>
          <w:sz w:val="28"/>
          <w:szCs w:val="28"/>
        </w:rPr>
        <w:t>Примеры:</w:t>
      </w:r>
      <w:r w:rsidRPr="00F96F2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консонирующие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чистые</w:t>
      </w:r>
      <w:proofErr w:type="gramEnd"/>
      <w:r>
        <w:rPr>
          <w:rFonts w:ascii="Times New Roman" w:hAnsi="Times New Roman" w:cs="Times New Roman"/>
          <w:sz w:val="28"/>
          <w:szCs w:val="28"/>
        </w:rPr>
        <w:t>, терция и секста;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диссонирующие</w:t>
      </w:r>
      <w:proofErr w:type="gramEnd"/>
      <w:r>
        <w:rPr>
          <w:rFonts w:ascii="Times New Roman" w:hAnsi="Times New Roman" w:cs="Times New Roman"/>
          <w:sz w:val="28"/>
          <w:szCs w:val="28"/>
        </w:rPr>
        <w:t>: секунда, септима, тритон.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Обращение интервалов – это перенесение верхнего звука на октаву вниз или нижнего  звука на октаву вверх.</w:t>
      </w:r>
    </w:p>
    <w:p w:rsidR="000243CA" w:rsidRDefault="000243CA" w:rsidP="000243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43CA" w:rsidRDefault="000243CA" w:rsidP="000243CA">
      <w:pPr>
        <w:pStyle w:val="a3"/>
        <w:rPr>
          <w:rFonts w:ascii="Times New Roman" w:hAnsi="Times New Roman" w:cs="Times New Roman"/>
          <w:color w:val="1A1A1A"/>
          <w:sz w:val="28"/>
          <w:szCs w:val="28"/>
        </w:rPr>
      </w:pPr>
      <w:r w:rsidRPr="00BD2751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BD2751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BD2751">
        <w:rPr>
          <w:rFonts w:ascii="Times New Roman" w:hAnsi="Times New Roman" w:cs="Times New Roman"/>
          <w:b/>
          <w:sz w:val="28"/>
          <w:szCs w:val="28"/>
        </w:rPr>
        <w:t>:</w:t>
      </w:r>
      <w:r w:rsidRPr="00BD2751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color w:val="1A1A1A"/>
          <w:sz w:val="28"/>
          <w:szCs w:val="28"/>
        </w:rPr>
        <w:t xml:space="preserve">- </w:t>
      </w:r>
      <w:r w:rsidR="00DC703E">
        <w:rPr>
          <w:rFonts w:ascii="Times New Roman" w:hAnsi="Times New Roman" w:cs="Times New Roman"/>
          <w:color w:val="1A1A1A"/>
          <w:sz w:val="28"/>
          <w:szCs w:val="28"/>
        </w:rPr>
        <w:t>в</w:t>
      </w:r>
      <w:r>
        <w:rPr>
          <w:rFonts w:ascii="Times New Roman" w:hAnsi="Times New Roman" w:cs="Times New Roman"/>
          <w:color w:val="1A1A1A"/>
          <w:sz w:val="28"/>
          <w:szCs w:val="28"/>
        </w:rPr>
        <w:t>ыучить правило «Интервалы»;</w:t>
      </w:r>
    </w:p>
    <w:p w:rsidR="000243CA" w:rsidRDefault="00DC703E" w:rsidP="000243CA">
      <w:pPr>
        <w:pStyle w:val="a3"/>
        <w:rPr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</w:rPr>
        <w:t>- п</w:t>
      </w:r>
      <w:r w:rsidR="000243CA">
        <w:rPr>
          <w:rFonts w:ascii="Times New Roman" w:hAnsi="Times New Roman" w:cs="Times New Roman"/>
          <w:color w:val="1A1A1A"/>
          <w:sz w:val="28"/>
          <w:szCs w:val="28"/>
        </w:rPr>
        <w:t>ривести примеры названных выше интервалов;</w:t>
      </w:r>
    </w:p>
    <w:p w:rsidR="000243CA" w:rsidRPr="00BD2751" w:rsidRDefault="00DC703E" w:rsidP="000243CA">
      <w:pPr>
        <w:pStyle w:val="a3"/>
        <w:rPr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</w:rPr>
        <w:t>- п</w:t>
      </w:r>
      <w:r w:rsidR="000243CA">
        <w:rPr>
          <w:rFonts w:ascii="Times New Roman" w:hAnsi="Times New Roman" w:cs="Times New Roman"/>
          <w:color w:val="1A1A1A"/>
          <w:sz w:val="28"/>
          <w:szCs w:val="28"/>
        </w:rPr>
        <w:t>остроить и петь простые интервалы вверх и вниз от звуков «ре» и «ми», сделать их обращения.</w:t>
      </w:r>
    </w:p>
    <w:p w:rsidR="00097F91" w:rsidRDefault="00097F91" w:rsidP="00097F91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Слушание музыки и музыкальная грамота</w:t>
      </w:r>
    </w:p>
    <w:p w:rsidR="00097F91" w:rsidRDefault="00097F91" w:rsidP="00097F91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2кл. (3-л)</w:t>
      </w:r>
    </w:p>
    <w:p w:rsidR="00097F91" w:rsidRDefault="00097F91" w:rsidP="00097F9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1. Тема: Повторение материала.</w:t>
      </w:r>
    </w:p>
    <w:p w:rsidR="00097F91" w:rsidRPr="00097F91" w:rsidRDefault="00097F91" w:rsidP="00097F91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097F91">
        <w:rPr>
          <w:rFonts w:ascii="Times New Roman" w:hAnsi="Times New Roman" w:cs="Times New Roman"/>
          <w:sz w:val="28"/>
          <w:szCs w:val="28"/>
        </w:rPr>
        <w:t>Музыка и сказка.</w:t>
      </w:r>
    </w:p>
    <w:p w:rsidR="00097F91" w:rsidRPr="00097F91" w:rsidRDefault="00097F91" w:rsidP="00097F91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097F91">
        <w:rPr>
          <w:rFonts w:ascii="Times New Roman" w:hAnsi="Times New Roman" w:cs="Times New Roman"/>
          <w:sz w:val="28"/>
          <w:szCs w:val="28"/>
        </w:rPr>
        <w:t>Музыка и природа. Времена года в музыке.</w:t>
      </w:r>
    </w:p>
    <w:p w:rsidR="00097F91" w:rsidRPr="00097F91" w:rsidRDefault="00097F91" w:rsidP="00097F91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097F91">
        <w:rPr>
          <w:rFonts w:ascii="Times New Roman" w:hAnsi="Times New Roman" w:cs="Times New Roman"/>
          <w:sz w:val="28"/>
          <w:szCs w:val="28"/>
        </w:rPr>
        <w:t>Звук, звукоряд, регистры, октавы.</w:t>
      </w:r>
    </w:p>
    <w:p w:rsidR="00097F91" w:rsidRPr="00097F91" w:rsidRDefault="00097F91" w:rsidP="00097F91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097F91">
        <w:rPr>
          <w:rFonts w:ascii="Times New Roman" w:hAnsi="Times New Roman" w:cs="Times New Roman"/>
          <w:sz w:val="28"/>
          <w:szCs w:val="28"/>
        </w:rPr>
        <w:t>Скрипичный ключ и ноты первой октавы.</w:t>
      </w:r>
    </w:p>
    <w:p w:rsidR="00097F91" w:rsidRPr="00097F91" w:rsidRDefault="00097F91" w:rsidP="00097F91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097F91">
        <w:rPr>
          <w:rFonts w:ascii="Times New Roman" w:hAnsi="Times New Roman" w:cs="Times New Roman"/>
          <w:sz w:val="28"/>
          <w:szCs w:val="28"/>
        </w:rPr>
        <w:t>Длительности нот с. 2 Р.Т.</w:t>
      </w:r>
    </w:p>
    <w:p w:rsidR="00097F91" w:rsidRPr="00625C5B" w:rsidRDefault="00097F91" w:rsidP="00097F9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25C5B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625C5B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625C5B">
        <w:rPr>
          <w:rFonts w:ascii="Times New Roman" w:hAnsi="Times New Roman" w:cs="Times New Roman"/>
          <w:b/>
          <w:sz w:val="28"/>
          <w:szCs w:val="28"/>
        </w:rPr>
        <w:t>:</w:t>
      </w:r>
    </w:p>
    <w:p w:rsidR="00097F91" w:rsidRDefault="00097F91" w:rsidP="00097F9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5C5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привести примеры по пунктам 1 и 2;</w:t>
      </w:r>
    </w:p>
    <w:p w:rsidR="00097F91" w:rsidRPr="00097F91" w:rsidRDefault="00097F91" w:rsidP="00097F9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 нотной тетради написать скрипичный ключ и ноты первой октавы разными длительностями (целая, половинная, четвертная, восьмая). Смотреть примеры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с.2 и 4 Р.Т</w:t>
      </w:r>
      <w:r w:rsidR="00362653">
        <w:rPr>
          <w:rFonts w:ascii="Times New Roman" w:hAnsi="Times New Roman" w:cs="Times New Roman"/>
          <w:sz w:val="28"/>
          <w:szCs w:val="28"/>
        </w:rPr>
        <w:t>.</w:t>
      </w:r>
    </w:p>
    <w:p w:rsidR="00097F91" w:rsidRDefault="00097F91" w:rsidP="00097F91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Слушание музыки и музыкальная грамота</w:t>
      </w:r>
    </w:p>
    <w:p w:rsidR="00097F91" w:rsidRDefault="00097F91" w:rsidP="00097F91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2кл. (3-л)</w:t>
      </w:r>
    </w:p>
    <w:p w:rsidR="00097F91" w:rsidRDefault="00097F91" w:rsidP="00097F9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2. Тема: «Песня. Повторение материала».</w:t>
      </w:r>
    </w:p>
    <w:p w:rsidR="00097F91" w:rsidRPr="00D77442" w:rsidRDefault="00097F91" w:rsidP="00097F9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D77442">
        <w:rPr>
          <w:rFonts w:ascii="Times New Roman" w:hAnsi="Times New Roman" w:cs="Times New Roman"/>
          <w:sz w:val="28"/>
          <w:szCs w:val="28"/>
        </w:rPr>
        <w:t>Песня – вокальное сочинение, исполняемое голосом.</w:t>
      </w:r>
    </w:p>
    <w:p w:rsidR="00097F91" w:rsidRPr="00D77442" w:rsidRDefault="00097F91" w:rsidP="00097F9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D77442">
        <w:rPr>
          <w:rFonts w:ascii="Times New Roman" w:hAnsi="Times New Roman" w:cs="Times New Roman"/>
          <w:sz w:val="28"/>
          <w:szCs w:val="28"/>
        </w:rPr>
        <w:t xml:space="preserve">Тон и полутон. Знаки альтерации и порядок их написания при ключе с. 4 </w:t>
      </w:r>
      <w:r w:rsidR="00362653">
        <w:rPr>
          <w:rFonts w:ascii="Times New Roman" w:hAnsi="Times New Roman" w:cs="Times New Roman"/>
          <w:sz w:val="28"/>
          <w:szCs w:val="28"/>
        </w:rPr>
        <w:t xml:space="preserve"> </w:t>
      </w:r>
      <w:r w:rsidRPr="00D77442">
        <w:rPr>
          <w:rFonts w:ascii="Times New Roman" w:hAnsi="Times New Roman" w:cs="Times New Roman"/>
          <w:sz w:val="28"/>
          <w:szCs w:val="28"/>
        </w:rPr>
        <w:t>Р.Т.</w:t>
      </w:r>
    </w:p>
    <w:p w:rsidR="00097F91" w:rsidRPr="00D77442" w:rsidRDefault="00D77442" w:rsidP="00097F9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D77442">
        <w:rPr>
          <w:rFonts w:ascii="Times New Roman" w:hAnsi="Times New Roman" w:cs="Times New Roman"/>
          <w:sz w:val="28"/>
          <w:szCs w:val="28"/>
        </w:rPr>
        <w:t>Лады – мажор и минор.</w:t>
      </w:r>
    </w:p>
    <w:p w:rsidR="00D77442" w:rsidRDefault="00D77442" w:rsidP="00D7744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D77442">
        <w:rPr>
          <w:rFonts w:ascii="Times New Roman" w:hAnsi="Times New Roman" w:cs="Times New Roman"/>
          <w:sz w:val="28"/>
          <w:szCs w:val="28"/>
        </w:rPr>
        <w:t>Тоника</w:t>
      </w:r>
      <w:r>
        <w:rPr>
          <w:rFonts w:ascii="Times New Roman" w:hAnsi="Times New Roman" w:cs="Times New Roman"/>
          <w:sz w:val="28"/>
          <w:szCs w:val="28"/>
        </w:rPr>
        <w:t xml:space="preserve"> и тональность.</w:t>
      </w:r>
    </w:p>
    <w:p w:rsidR="00D77442" w:rsidRPr="00D77442" w:rsidRDefault="00D77442" w:rsidP="00D774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77442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D77442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D77442">
        <w:rPr>
          <w:rFonts w:ascii="Times New Roman" w:hAnsi="Times New Roman" w:cs="Times New Roman"/>
          <w:b/>
          <w:sz w:val="28"/>
          <w:szCs w:val="28"/>
        </w:rPr>
        <w:t>:</w:t>
      </w:r>
    </w:p>
    <w:p w:rsidR="00D77442" w:rsidRDefault="00DC703E" w:rsidP="00D7744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D77442">
        <w:rPr>
          <w:rFonts w:ascii="Times New Roman" w:hAnsi="Times New Roman" w:cs="Times New Roman"/>
          <w:sz w:val="28"/>
          <w:szCs w:val="28"/>
        </w:rPr>
        <w:t xml:space="preserve"> нотной тетради записать знаки альтерации;</w:t>
      </w:r>
    </w:p>
    <w:p w:rsidR="00D77442" w:rsidRDefault="00D77442" w:rsidP="00D7744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62653">
        <w:rPr>
          <w:rFonts w:ascii="Times New Roman" w:hAnsi="Times New Roman" w:cs="Times New Roman"/>
          <w:sz w:val="28"/>
          <w:szCs w:val="28"/>
        </w:rPr>
        <w:t xml:space="preserve"> петь №</w:t>
      </w:r>
      <w:r>
        <w:rPr>
          <w:rFonts w:ascii="Times New Roman" w:hAnsi="Times New Roman" w:cs="Times New Roman"/>
          <w:sz w:val="28"/>
          <w:szCs w:val="28"/>
        </w:rPr>
        <w:t xml:space="preserve"> 20 </w:t>
      </w:r>
      <w:r w:rsidR="0036265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6265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6265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</w:t>
      </w:r>
      <w:r w:rsidR="0036265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Определить в них тонику и тональность.</w:t>
      </w:r>
    </w:p>
    <w:p w:rsidR="00D77442" w:rsidRDefault="00D77442" w:rsidP="00D77442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lastRenderedPageBreak/>
        <w:t>Слушание музыки и музыкальная грамота</w:t>
      </w:r>
    </w:p>
    <w:p w:rsidR="00D77442" w:rsidRDefault="00D77442" w:rsidP="00D77442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2кл. (3-л)</w:t>
      </w:r>
    </w:p>
    <w:p w:rsidR="00D77442" w:rsidRDefault="00D77442" w:rsidP="00D774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3. Тема: «Движение под музыку. Марш»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D77442" w:rsidRPr="00D77442" w:rsidRDefault="00D77442" w:rsidP="00D77442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D77442">
        <w:rPr>
          <w:rFonts w:ascii="Times New Roman" w:hAnsi="Times New Roman" w:cs="Times New Roman"/>
          <w:sz w:val="28"/>
          <w:szCs w:val="28"/>
        </w:rPr>
        <w:t>Марш- это музыка, сопровождающая движения людей. Он звучит бодро, в чётком ритме и темпе шага.</w:t>
      </w:r>
    </w:p>
    <w:p w:rsidR="00D77442" w:rsidRPr="00D77442" w:rsidRDefault="00D77442" w:rsidP="00D77442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D77442">
        <w:rPr>
          <w:rFonts w:ascii="Times New Roman" w:hAnsi="Times New Roman" w:cs="Times New Roman"/>
          <w:sz w:val="28"/>
          <w:szCs w:val="28"/>
        </w:rPr>
        <w:t>Паузы – знак молчания. С.2 Р.Т.</w:t>
      </w:r>
    </w:p>
    <w:p w:rsidR="00D77442" w:rsidRPr="00D77442" w:rsidRDefault="00D77442" w:rsidP="00D77442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D77442">
        <w:rPr>
          <w:rFonts w:ascii="Times New Roman" w:hAnsi="Times New Roman" w:cs="Times New Roman"/>
          <w:sz w:val="28"/>
          <w:szCs w:val="28"/>
        </w:rPr>
        <w:t xml:space="preserve">Гамма – </w:t>
      </w:r>
      <w:proofErr w:type="spellStart"/>
      <w:r w:rsidRPr="00D77442">
        <w:rPr>
          <w:rFonts w:ascii="Times New Roman" w:hAnsi="Times New Roman" w:cs="Times New Roman"/>
          <w:sz w:val="28"/>
          <w:szCs w:val="28"/>
        </w:rPr>
        <w:t>поступенное</w:t>
      </w:r>
      <w:proofErr w:type="spellEnd"/>
      <w:r w:rsidRPr="00D77442">
        <w:rPr>
          <w:rFonts w:ascii="Times New Roman" w:hAnsi="Times New Roman" w:cs="Times New Roman"/>
          <w:sz w:val="28"/>
          <w:szCs w:val="28"/>
        </w:rPr>
        <w:t xml:space="preserve"> движение звуков вверх и вниз. </w:t>
      </w:r>
    </w:p>
    <w:p w:rsidR="00D77442" w:rsidRDefault="00D77442" w:rsidP="00D77442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D77442">
        <w:rPr>
          <w:rFonts w:ascii="Times New Roman" w:hAnsi="Times New Roman" w:cs="Times New Roman"/>
          <w:sz w:val="28"/>
          <w:szCs w:val="28"/>
        </w:rPr>
        <w:t>Строение мажорной гаммы на примере гаммы</w:t>
      </w:r>
      <w:proofErr w:type="gramStart"/>
      <w:r w:rsidRPr="00D77442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D77442">
        <w:rPr>
          <w:rFonts w:ascii="Times New Roman" w:hAnsi="Times New Roman" w:cs="Times New Roman"/>
          <w:sz w:val="28"/>
          <w:szCs w:val="28"/>
        </w:rPr>
        <w:t>о мажор. С.6 №1.</w:t>
      </w:r>
    </w:p>
    <w:p w:rsidR="00D77442" w:rsidRPr="00D77442" w:rsidRDefault="00D77442" w:rsidP="00D774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77442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D77442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D77442">
        <w:rPr>
          <w:rFonts w:ascii="Times New Roman" w:hAnsi="Times New Roman" w:cs="Times New Roman"/>
          <w:b/>
          <w:sz w:val="28"/>
          <w:szCs w:val="28"/>
        </w:rPr>
        <w:t>:</w:t>
      </w:r>
    </w:p>
    <w:p w:rsidR="00D77442" w:rsidRDefault="00D77442" w:rsidP="00D7744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привести примеры маршей;</w:t>
      </w:r>
    </w:p>
    <w:p w:rsidR="00D77442" w:rsidRDefault="00D77442" w:rsidP="00D7744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записать в нотной тетради строчку пауз;</w:t>
      </w:r>
    </w:p>
    <w:p w:rsidR="00D77442" w:rsidRDefault="00D77442" w:rsidP="00D7744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записать гамму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мажор. Обратить внимание на разрешение  неустойчивых ступеней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устойчивые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77442" w:rsidRDefault="00D77442" w:rsidP="00D77442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Слушание музыки и музыкальная грамота</w:t>
      </w:r>
    </w:p>
    <w:p w:rsidR="00D77442" w:rsidRDefault="00D77442" w:rsidP="00D77442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2кл. (3-л)</w:t>
      </w:r>
    </w:p>
    <w:p w:rsidR="00D77442" w:rsidRDefault="00D77442" w:rsidP="00D774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4. Тема: «Тональность Соль мажор</w:t>
      </w:r>
      <w:r w:rsidR="00141D78">
        <w:rPr>
          <w:rFonts w:ascii="Times New Roman" w:hAnsi="Times New Roman" w:cs="Times New Roman"/>
          <w:b/>
          <w:sz w:val="28"/>
          <w:szCs w:val="28"/>
        </w:rPr>
        <w:t>. Закрепление темы Марш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141D78" w:rsidRPr="00141D78" w:rsidRDefault="00141D78" w:rsidP="00141D78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41D78">
        <w:rPr>
          <w:rFonts w:ascii="Times New Roman" w:hAnsi="Times New Roman" w:cs="Times New Roman"/>
          <w:sz w:val="28"/>
          <w:szCs w:val="28"/>
        </w:rPr>
        <w:t>Пересказ, привести примеры разных маршей.</w:t>
      </w:r>
    </w:p>
    <w:p w:rsidR="00D77442" w:rsidRPr="00141D78" w:rsidRDefault="00D77442" w:rsidP="00D77442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41D78">
        <w:rPr>
          <w:rFonts w:ascii="Times New Roman" w:hAnsi="Times New Roman" w:cs="Times New Roman"/>
          <w:sz w:val="28"/>
          <w:szCs w:val="28"/>
        </w:rPr>
        <w:t>В Соль мажоре – фа-диез.</w:t>
      </w:r>
    </w:p>
    <w:p w:rsidR="00D77442" w:rsidRPr="00141D78" w:rsidRDefault="00D77442" w:rsidP="00D77442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41D78">
        <w:rPr>
          <w:rFonts w:ascii="Times New Roman" w:hAnsi="Times New Roman" w:cs="Times New Roman"/>
          <w:sz w:val="28"/>
          <w:szCs w:val="28"/>
        </w:rPr>
        <w:t>Записать гамму и обозначить в ней ступени римскими цифрами.</w:t>
      </w:r>
    </w:p>
    <w:p w:rsidR="00D77442" w:rsidRDefault="00D77442" w:rsidP="00D77442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41D78">
        <w:rPr>
          <w:rFonts w:ascii="Times New Roman" w:hAnsi="Times New Roman" w:cs="Times New Roman"/>
          <w:sz w:val="28"/>
          <w:szCs w:val="28"/>
        </w:rPr>
        <w:t>Упражнение №7 – в Соль мажоре дописать пропущенные ступени.</w:t>
      </w:r>
    </w:p>
    <w:p w:rsidR="00141D78" w:rsidRPr="00141D78" w:rsidRDefault="00141D78" w:rsidP="00141D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1D78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141D78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141D78">
        <w:rPr>
          <w:rFonts w:ascii="Times New Roman" w:hAnsi="Times New Roman" w:cs="Times New Roman"/>
          <w:b/>
          <w:sz w:val="28"/>
          <w:szCs w:val="28"/>
        </w:rPr>
        <w:t>:</w:t>
      </w:r>
    </w:p>
    <w:p w:rsidR="00141D78" w:rsidRDefault="00DC703E" w:rsidP="00141D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141D78">
        <w:rPr>
          <w:rFonts w:ascii="Times New Roman" w:hAnsi="Times New Roman" w:cs="Times New Roman"/>
          <w:sz w:val="28"/>
          <w:szCs w:val="28"/>
        </w:rPr>
        <w:t>аписать в нотную тетрадь гамму Соль мажор с обозначением ступеней;</w:t>
      </w:r>
    </w:p>
    <w:p w:rsidR="00A053DD" w:rsidRDefault="00141D78" w:rsidP="00141D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упражнение 13 на с.8 Р.Т. – записать указанные ступени в Соль мажоре, придумать ритм и записать мелодию в размере 2/4.</w:t>
      </w:r>
    </w:p>
    <w:p w:rsidR="00A053DD" w:rsidRDefault="00A053DD" w:rsidP="00A053DD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Слушание музыки и музыкальная грамота</w:t>
      </w:r>
    </w:p>
    <w:p w:rsidR="00A053DD" w:rsidRDefault="00A053DD" w:rsidP="00A053DD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3кл. (3-л)</w:t>
      </w:r>
    </w:p>
    <w:p w:rsidR="00A053DD" w:rsidRDefault="00A053DD" w:rsidP="00A053D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1. Тема: Повторение материала «Тональность».</w:t>
      </w:r>
    </w:p>
    <w:p w:rsidR="00A053DD" w:rsidRPr="00A053DD" w:rsidRDefault="00A053DD" w:rsidP="00A053DD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A053DD">
        <w:rPr>
          <w:rFonts w:ascii="Times New Roman" w:hAnsi="Times New Roman" w:cs="Times New Roman"/>
          <w:sz w:val="28"/>
          <w:szCs w:val="28"/>
        </w:rPr>
        <w:t>Тональности мажорные и минорные, диезные и бемольные.</w:t>
      </w:r>
    </w:p>
    <w:p w:rsidR="00A053DD" w:rsidRPr="00A053DD" w:rsidRDefault="00A053DD" w:rsidP="00A053DD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A053DD">
        <w:rPr>
          <w:rFonts w:ascii="Times New Roman" w:hAnsi="Times New Roman" w:cs="Times New Roman"/>
          <w:sz w:val="28"/>
          <w:szCs w:val="28"/>
        </w:rPr>
        <w:t>Строение мажорной гаммы  с одним знаком при ключе: Соль и Фа мажор. С.7 Р.Т.</w:t>
      </w:r>
    </w:p>
    <w:p w:rsidR="00A053DD" w:rsidRPr="00A053DD" w:rsidRDefault="00A053DD" w:rsidP="00A053DD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A053DD">
        <w:rPr>
          <w:rFonts w:ascii="Times New Roman" w:hAnsi="Times New Roman" w:cs="Times New Roman"/>
          <w:sz w:val="28"/>
          <w:szCs w:val="28"/>
        </w:rPr>
        <w:t>Главные ступени лада на примере этих тональностей.</w:t>
      </w:r>
    </w:p>
    <w:p w:rsidR="00A053DD" w:rsidRDefault="00A053DD" w:rsidP="00A053D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053DD" w:rsidRDefault="00C1619D" w:rsidP="00A053D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A053DD">
        <w:rPr>
          <w:rFonts w:ascii="Times New Roman" w:hAnsi="Times New Roman" w:cs="Times New Roman"/>
          <w:sz w:val="28"/>
          <w:szCs w:val="28"/>
        </w:rPr>
        <w:t>аписать в нотную тетрадь и петь мажорные гаммы с одним знаком при ключе;</w:t>
      </w:r>
    </w:p>
    <w:p w:rsidR="00A053DD" w:rsidRDefault="00A053DD" w:rsidP="00A053D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выполнить в них упражнения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с.7 Р.Т.;</w:t>
      </w:r>
    </w:p>
    <w:p w:rsidR="00A053DD" w:rsidRDefault="00A053DD" w:rsidP="00A053D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сочинить и записать в Фа мажоре цепочку ступеней.</w:t>
      </w:r>
    </w:p>
    <w:p w:rsidR="00A053DD" w:rsidRDefault="00A053DD" w:rsidP="00A053DD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Слушание музыки и музыкальная грамота</w:t>
      </w:r>
    </w:p>
    <w:p w:rsidR="00A053DD" w:rsidRDefault="00A053DD" w:rsidP="00A053DD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lastRenderedPageBreak/>
        <w:t>3кл. (3-л)</w:t>
      </w:r>
    </w:p>
    <w:p w:rsidR="00A053DD" w:rsidRDefault="00A053DD" w:rsidP="00A053D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2 . Тема «Струнные щипковые инструменты</w:t>
      </w:r>
      <w:r w:rsidR="00367BBE">
        <w:rPr>
          <w:rFonts w:ascii="Times New Roman" w:hAnsi="Times New Roman" w:cs="Times New Roman"/>
          <w:b/>
          <w:sz w:val="28"/>
          <w:szCs w:val="28"/>
        </w:rPr>
        <w:t>».</w:t>
      </w:r>
    </w:p>
    <w:p w:rsidR="00367BBE" w:rsidRPr="00367BBE" w:rsidRDefault="00367BBE" w:rsidP="00367BBE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367BBE">
        <w:rPr>
          <w:rFonts w:ascii="Times New Roman" w:hAnsi="Times New Roman" w:cs="Times New Roman"/>
          <w:sz w:val="28"/>
          <w:szCs w:val="28"/>
        </w:rPr>
        <w:t>Их формы и способы извлечения звука.</w:t>
      </w:r>
    </w:p>
    <w:p w:rsidR="00367BBE" w:rsidRPr="00367BBE" w:rsidRDefault="00367BBE" w:rsidP="00367BBE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367BBE">
        <w:rPr>
          <w:rFonts w:ascii="Times New Roman" w:hAnsi="Times New Roman" w:cs="Times New Roman"/>
          <w:sz w:val="28"/>
          <w:szCs w:val="28"/>
        </w:rPr>
        <w:t xml:space="preserve"> К ним относятся: балалайка, домра, гусли, гитара. Они входят в состав народных оркестров и ансамблей.</w:t>
      </w:r>
    </w:p>
    <w:p w:rsidR="00367BBE" w:rsidRPr="00367BBE" w:rsidRDefault="00367BBE" w:rsidP="00367BBE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367BBE">
        <w:rPr>
          <w:rFonts w:ascii="Times New Roman" w:hAnsi="Times New Roman" w:cs="Times New Roman"/>
          <w:sz w:val="28"/>
          <w:szCs w:val="28"/>
        </w:rPr>
        <w:t>Закрепление темы: Мажорные гаммы с двумя знаками при ключе. С. 8 Р.Т.</w:t>
      </w:r>
    </w:p>
    <w:p w:rsidR="00367BBE" w:rsidRDefault="00367BBE" w:rsidP="00367BB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67BBE" w:rsidRDefault="00367BBE" w:rsidP="00367B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записать в нотную тетрадь и петь гаммы Ре и Си-бемоль мажор;</w:t>
      </w:r>
    </w:p>
    <w:p w:rsidR="00367BBE" w:rsidRDefault="00367BBE" w:rsidP="00367B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выполнить практическое задание №10 на с.10 Р.Т.: определить мажорные тональности по ключевым знакам.</w:t>
      </w:r>
    </w:p>
    <w:p w:rsidR="00367BBE" w:rsidRDefault="00367BBE" w:rsidP="00367BBE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Слушание музыки и музыкальная грамота</w:t>
      </w:r>
    </w:p>
    <w:p w:rsidR="00367BBE" w:rsidRDefault="00367BBE" w:rsidP="00367BBE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3кл. (3-л)</w:t>
      </w:r>
    </w:p>
    <w:p w:rsidR="00367BBE" w:rsidRDefault="00367BBE" w:rsidP="00367BB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3 . Тема Повторение темы «Три вида минора»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367BBE" w:rsidRPr="00367BBE" w:rsidRDefault="00367BBE" w:rsidP="00367BBE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367BBE">
        <w:rPr>
          <w:rFonts w:ascii="Times New Roman" w:hAnsi="Times New Roman" w:cs="Times New Roman"/>
          <w:sz w:val="28"/>
          <w:szCs w:val="28"/>
        </w:rPr>
        <w:t>Слушание музыка – на струнных щипковых инструментах.</w:t>
      </w:r>
    </w:p>
    <w:p w:rsidR="00367BBE" w:rsidRPr="00367BBE" w:rsidRDefault="00367BBE" w:rsidP="00367BBE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367BBE">
        <w:rPr>
          <w:rFonts w:ascii="Times New Roman" w:hAnsi="Times New Roman" w:cs="Times New Roman"/>
          <w:sz w:val="28"/>
          <w:szCs w:val="28"/>
        </w:rPr>
        <w:t xml:space="preserve">Определение </w:t>
      </w:r>
      <w:proofErr w:type="gramStart"/>
      <w:r w:rsidRPr="00367BB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67BBE">
        <w:rPr>
          <w:rFonts w:ascii="Times New Roman" w:hAnsi="Times New Roman" w:cs="Times New Roman"/>
          <w:sz w:val="28"/>
          <w:szCs w:val="28"/>
        </w:rPr>
        <w:t xml:space="preserve"> с. 3 Р.Т.</w:t>
      </w:r>
    </w:p>
    <w:p w:rsidR="00367BBE" w:rsidRPr="00367BBE" w:rsidRDefault="00367BBE" w:rsidP="00367BBE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367BBE">
        <w:rPr>
          <w:rFonts w:ascii="Times New Roman" w:hAnsi="Times New Roman" w:cs="Times New Roman"/>
          <w:sz w:val="28"/>
          <w:szCs w:val="28"/>
        </w:rPr>
        <w:t>Строение минорной гаммы.</w:t>
      </w:r>
    </w:p>
    <w:p w:rsidR="00367BBE" w:rsidRPr="00367BBE" w:rsidRDefault="00367BBE" w:rsidP="00367BBE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367BBE">
        <w:rPr>
          <w:rFonts w:ascii="Times New Roman" w:hAnsi="Times New Roman" w:cs="Times New Roman"/>
          <w:sz w:val="28"/>
          <w:szCs w:val="28"/>
        </w:rPr>
        <w:t xml:space="preserve">Анализ трёх видов гаммы ля минор </w:t>
      </w:r>
      <w:proofErr w:type="gramStart"/>
      <w:r w:rsidRPr="00367BB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67BBE">
        <w:rPr>
          <w:rFonts w:ascii="Times New Roman" w:hAnsi="Times New Roman" w:cs="Times New Roman"/>
          <w:sz w:val="28"/>
          <w:szCs w:val="28"/>
        </w:rPr>
        <w:t xml:space="preserve"> с. 11 Р.Т.</w:t>
      </w:r>
    </w:p>
    <w:p w:rsidR="00367BBE" w:rsidRPr="00367BBE" w:rsidRDefault="00367BBE" w:rsidP="00367BBE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367BBE">
        <w:rPr>
          <w:rFonts w:ascii="Times New Roman" w:hAnsi="Times New Roman" w:cs="Times New Roman"/>
          <w:sz w:val="28"/>
          <w:szCs w:val="28"/>
        </w:rPr>
        <w:t>Запись в тональности ля минор устойчивых, неустойчивых и вводных ступеней.</w:t>
      </w:r>
    </w:p>
    <w:p w:rsidR="00367BBE" w:rsidRDefault="00367BBE" w:rsidP="00367BB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67BBE" w:rsidRDefault="00C1619D" w:rsidP="00367B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367BBE">
        <w:rPr>
          <w:rFonts w:ascii="Times New Roman" w:hAnsi="Times New Roman" w:cs="Times New Roman"/>
          <w:sz w:val="28"/>
          <w:szCs w:val="28"/>
        </w:rPr>
        <w:t>ыучить правило о трёх видах минора;</w:t>
      </w:r>
    </w:p>
    <w:p w:rsidR="00367BBE" w:rsidRDefault="00367BBE" w:rsidP="00367B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переписать в нотную тетрадь гамму ля минор, петь её;</w:t>
      </w:r>
    </w:p>
    <w:p w:rsidR="00367BBE" w:rsidRDefault="00367BBE" w:rsidP="00367B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сочинить и записать цепочку ступеней в мелодическом виде ля минора.</w:t>
      </w:r>
    </w:p>
    <w:p w:rsidR="00367BBE" w:rsidRDefault="00367BBE" w:rsidP="00367BBE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Слушание музыки и музыкальная грамота</w:t>
      </w:r>
    </w:p>
    <w:p w:rsidR="00367BBE" w:rsidRDefault="00367BBE" w:rsidP="00367BBE">
      <w:pPr>
        <w:pStyle w:val="a4"/>
        <w:shd w:val="clear" w:color="auto" w:fill="FFFFFF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3кл. (3-л)</w:t>
      </w:r>
    </w:p>
    <w:p w:rsidR="00367BBE" w:rsidRDefault="00367BBE" w:rsidP="00367BB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4 . Тема «Струнные смычковые инструменты»</w:t>
      </w:r>
      <w:r w:rsidR="00362653">
        <w:rPr>
          <w:rFonts w:ascii="Times New Roman" w:hAnsi="Times New Roman" w:cs="Times New Roman"/>
          <w:b/>
          <w:sz w:val="28"/>
          <w:szCs w:val="28"/>
        </w:rPr>
        <w:t>.</w:t>
      </w:r>
    </w:p>
    <w:p w:rsidR="00367BBE" w:rsidRDefault="00367BBE" w:rsidP="00367BBE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0D5776">
        <w:rPr>
          <w:rFonts w:ascii="Times New Roman" w:hAnsi="Times New Roman" w:cs="Times New Roman"/>
          <w:sz w:val="28"/>
          <w:szCs w:val="28"/>
        </w:rPr>
        <w:t>Их ро</w:t>
      </w:r>
      <w:r w:rsidR="000D5776" w:rsidRPr="000D5776">
        <w:rPr>
          <w:rFonts w:ascii="Times New Roman" w:hAnsi="Times New Roman" w:cs="Times New Roman"/>
          <w:sz w:val="28"/>
          <w:szCs w:val="28"/>
        </w:rPr>
        <w:t>ль в симфоническом оркестре: скр</w:t>
      </w:r>
      <w:r w:rsidRPr="000D5776">
        <w:rPr>
          <w:rFonts w:ascii="Times New Roman" w:hAnsi="Times New Roman" w:cs="Times New Roman"/>
          <w:sz w:val="28"/>
          <w:szCs w:val="28"/>
        </w:rPr>
        <w:t>ипка, альт, виолончель, контрабас</w:t>
      </w:r>
      <w:r w:rsidR="000D5776">
        <w:rPr>
          <w:rFonts w:ascii="Times New Roman" w:hAnsi="Times New Roman" w:cs="Times New Roman"/>
          <w:sz w:val="28"/>
          <w:szCs w:val="28"/>
        </w:rPr>
        <w:t>.</w:t>
      </w:r>
    </w:p>
    <w:p w:rsidR="000D5776" w:rsidRDefault="000D5776" w:rsidP="00367BBE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 способа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них: щипком и смычком.</w:t>
      </w:r>
    </w:p>
    <w:p w:rsidR="000D5776" w:rsidRDefault="000D5776" w:rsidP="00367BBE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- параллельные тональности.</w:t>
      </w:r>
    </w:p>
    <w:p w:rsidR="000D5776" w:rsidRDefault="000D5776" w:rsidP="00367BBE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параллельных тональностей с одним и двумя ключевыми знаками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с.3 Р.Т.</w:t>
      </w:r>
    </w:p>
    <w:p w:rsidR="000D5776" w:rsidRPr="00C1619D" w:rsidRDefault="000D5776" w:rsidP="000D577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1619D">
        <w:rPr>
          <w:rFonts w:ascii="Times New Roman" w:hAnsi="Times New Roman" w:cs="Times New Roman"/>
          <w:b/>
          <w:sz w:val="28"/>
          <w:szCs w:val="28"/>
        </w:rPr>
        <w:t>Д/</w:t>
      </w:r>
      <w:proofErr w:type="gramStart"/>
      <w:r w:rsidRPr="00C1619D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C1619D">
        <w:rPr>
          <w:rFonts w:ascii="Times New Roman" w:hAnsi="Times New Roman" w:cs="Times New Roman"/>
          <w:b/>
          <w:sz w:val="28"/>
          <w:szCs w:val="28"/>
        </w:rPr>
        <w:t>:</w:t>
      </w:r>
    </w:p>
    <w:p w:rsidR="000D5776" w:rsidRDefault="00C1619D" w:rsidP="000D57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0D5776">
        <w:rPr>
          <w:rFonts w:ascii="Times New Roman" w:hAnsi="Times New Roman" w:cs="Times New Roman"/>
          <w:sz w:val="28"/>
          <w:szCs w:val="28"/>
        </w:rPr>
        <w:t>ересказ новой темы;</w:t>
      </w:r>
    </w:p>
    <w:p w:rsidR="000D5776" w:rsidRDefault="000D5776" w:rsidP="000D57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запись в нотной тетради и пение 3-х видов гаммы ми минор. Смотреть с.11 Р.Т.;</w:t>
      </w:r>
    </w:p>
    <w:p w:rsidR="000D5776" w:rsidRDefault="000D5776" w:rsidP="000D57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обратить внимание в ней на ступени;</w:t>
      </w:r>
    </w:p>
    <w:p w:rsidR="000D5776" w:rsidRPr="000D5776" w:rsidRDefault="000D5776" w:rsidP="000D57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№2 на с.12  - заполнить таблицу параллельных тональностей.</w:t>
      </w:r>
    </w:p>
    <w:sectPr w:rsidR="000D5776" w:rsidRPr="000D5776" w:rsidSect="00AC6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35DE"/>
    <w:multiLevelType w:val="hybridMultilevel"/>
    <w:tmpl w:val="9F923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5E373A"/>
    <w:multiLevelType w:val="hybridMultilevel"/>
    <w:tmpl w:val="BECC3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EA554B"/>
    <w:multiLevelType w:val="hybridMultilevel"/>
    <w:tmpl w:val="3EEA2772"/>
    <w:lvl w:ilvl="0" w:tplc="109EF5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22636"/>
    <w:multiLevelType w:val="hybridMultilevel"/>
    <w:tmpl w:val="D7EAC770"/>
    <w:lvl w:ilvl="0" w:tplc="F04082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D836A3"/>
    <w:multiLevelType w:val="hybridMultilevel"/>
    <w:tmpl w:val="18EED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9D7DDB"/>
    <w:multiLevelType w:val="hybridMultilevel"/>
    <w:tmpl w:val="768A1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3B7A84"/>
    <w:multiLevelType w:val="hybridMultilevel"/>
    <w:tmpl w:val="0B3A2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32B70"/>
    <w:multiLevelType w:val="hybridMultilevel"/>
    <w:tmpl w:val="48D47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0C209D"/>
    <w:multiLevelType w:val="hybridMultilevel"/>
    <w:tmpl w:val="B2B67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AE4A89"/>
    <w:multiLevelType w:val="hybridMultilevel"/>
    <w:tmpl w:val="5D562908"/>
    <w:lvl w:ilvl="0" w:tplc="D1FE76C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83E1F0A"/>
    <w:multiLevelType w:val="hybridMultilevel"/>
    <w:tmpl w:val="D86A1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E41531"/>
    <w:multiLevelType w:val="hybridMultilevel"/>
    <w:tmpl w:val="8A823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E2063"/>
    <w:multiLevelType w:val="hybridMultilevel"/>
    <w:tmpl w:val="D2988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BA3EE8"/>
    <w:multiLevelType w:val="hybridMultilevel"/>
    <w:tmpl w:val="9E48B5A4"/>
    <w:lvl w:ilvl="0" w:tplc="75A003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A656A3"/>
    <w:multiLevelType w:val="hybridMultilevel"/>
    <w:tmpl w:val="417696E8"/>
    <w:lvl w:ilvl="0" w:tplc="D7C413B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97117A5"/>
    <w:multiLevelType w:val="hybridMultilevel"/>
    <w:tmpl w:val="4128F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9F6B21"/>
    <w:multiLevelType w:val="hybridMultilevel"/>
    <w:tmpl w:val="68608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75746"/>
    <w:multiLevelType w:val="hybridMultilevel"/>
    <w:tmpl w:val="08AAB550"/>
    <w:lvl w:ilvl="0" w:tplc="DA72C8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610B59"/>
    <w:multiLevelType w:val="hybridMultilevel"/>
    <w:tmpl w:val="B568DAE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687478B2"/>
    <w:multiLevelType w:val="hybridMultilevel"/>
    <w:tmpl w:val="638EA3E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6F0C0E"/>
    <w:multiLevelType w:val="hybridMultilevel"/>
    <w:tmpl w:val="C360CE40"/>
    <w:lvl w:ilvl="0" w:tplc="B6DEDD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C163EB"/>
    <w:multiLevelType w:val="hybridMultilevel"/>
    <w:tmpl w:val="7742AA54"/>
    <w:lvl w:ilvl="0" w:tplc="7556E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B12F2D"/>
    <w:multiLevelType w:val="hybridMultilevel"/>
    <w:tmpl w:val="B6B272AA"/>
    <w:lvl w:ilvl="0" w:tplc="FA0666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124E46"/>
    <w:multiLevelType w:val="hybridMultilevel"/>
    <w:tmpl w:val="4B5EA5BE"/>
    <w:lvl w:ilvl="0" w:tplc="897267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6"/>
  </w:num>
  <w:num w:numId="4">
    <w:abstractNumId w:val="17"/>
  </w:num>
  <w:num w:numId="5">
    <w:abstractNumId w:val="6"/>
  </w:num>
  <w:num w:numId="6">
    <w:abstractNumId w:val="14"/>
  </w:num>
  <w:num w:numId="7">
    <w:abstractNumId w:val="0"/>
  </w:num>
  <w:num w:numId="8">
    <w:abstractNumId w:val="1"/>
  </w:num>
  <w:num w:numId="9">
    <w:abstractNumId w:val="15"/>
  </w:num>
  <w:num w:numId="10">
    <w:abstractNumId w:val="7"/>
  </w:num>
  <w:num w:numId="11">
    <w:abstractNumId w:val="18"/>
  </w:num>
  <w:num w:numId="12">
    <w:abstractNumId w:val="5"/>
  </w:num>
  <w:num w:numId="13">
    <w:abstractNumId w:val="10"/>
  </w:num>
  <w:num w:numId="14">
    <w:abstractNumId w:val="13"/>
  </w:num>
  <w:num w:numId="15">
    <w:abstractNumId w:val="12"/>
  </w:num>
  <w:num w:numId="16">
    <w:abstractNumId w:val="19"/>
  </w:num>
  <w:num w:numId="17">
    <w:abstractNumId w:val="11"/>
  </w:num>
  <w:num w:numId="18">
    <w:abstractNumId w:val="22"/>
  </w:num>
  <w:num w:numId="19">
    <w:abstractNumId w:val="2"/>
  </w:num>
  <w:num w:numId="20">
    <w:abstractNumId w:val="3"/>
  </w:num>
  <w:num w:numId="21">
    <w:abstractNumId w:val="9"/>
  </w:num>
  <w:num w:numId="22">
    <w:abstractNumId w:val="20"/>
  </w:num>
  <w:num w:numId="23">
    <w:abstractNumId w:val="23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3828"/>
    <w:rsid w:val="000243CA"/>
    <w:rsid w:val="00097F91"/>
    <w:rsid w:val="000A3FFD"/>
    <w:rsid w:val="000C594D"/>
    <w:rsid w:val="000D5776"/>
    <w:rsid w:val="00141D78"/>
    <w:rsid w:val="00151C2E"/>
    <w:rsid w:val="001824A1"/>
    <w:rsid w:val="001B13D6"/>
    <w:rsid w:val="001D3B7F"/>
    <w:rsid w:val="001F02DF"/>
    <w:rsid w:val="00206141"/>
    <w:rsid w:val="002355B8"/>
    <w:rsid w:val="002A11E9"/>
    <w:rsid w:val="0033112D"/>
    <w:rsid w:val="003476CE"/>
    <w:rsid w:val="00362653"/>
    <w:rsid w:val="00367BBE"/>
    <w:rsid w:val="003C3587"/>
    <w:rsid w:val="00460393"/>
    <w:rsid w:val="00477C16"/>
    <w:rsid w:val="004F1FFA"/>
    <w:rsid w:val="00625C5B"/>
    <w:rsid w:val="006A2CC9"/>
    <w:rsid w:val="006A3701"/>
    <w:rsid w:val="006F5BB7"/>
    <w:rsid w:val="0071748A"/>
    <w:rsid w:val="0075116F"/>
    <w:rsid w:val="007D34AA"/>
    <w:rsid w:val="008633CC"/>
    <w:rsid w:val="008C6006"/>
    <w:rsid w:val="009D0B7F"/>
    <w:rsid w:val="00A053DD"/>
    <w:rsid w:val="00A054AB"/>
    <w:rsid w:val="00A15B52"/>
    <w:rsid w:val="00A81B32"/>
    <w:rsid w:val="00AC6521"/>
    <w:rsid w:val="00AE0AF3"/>
    <w:rsid w:val="00AF1955"/>
    <w:rsid w:val="00B13D50"/>
    <w:rsid w:val="00BD2751"/>
    <w:rsid w:val="00C057C4"/>
    <w:rsid w:val="00C1619D"/>
    <w:rsid w:val="00C30091"/>
    <w:rsid w:val="00D374A7"/>
    <w:rsid w:val="00D75945"/>
    <w:rsid w:val="00D77442"/>
    <w:rsid w:val="00D9578B"/>
    <w:rsid w:val="00DC703E"/>
    <w:rsid w:val="00DD6911"/>
    <w:rsid w:val="00ED3828"/>
    <w:rsid w:val="00ED3A95"/>
    <w:rsid w:val="00EE17A7"/>
    <w:rsid w:val="00F24482"/>
    <w:rsid w:val="00F24B19"/>
    <w:rsid w:val="00F26ABB"/>
    <w:rsid w:val="00F90558"/>
    <w:rsid w:val="00F96F2C"/>
    <w:rsid w:val="00FB3EE5"/>
    <w:rsid w:val="00FC3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5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3828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9693E-1A22-4CBE-A8E7-39F0C252A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9</Pages>
  <Words>1969</Words>
  <Characters>11228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Зоя</dc:creator>
  <cp:keywords/>
  <dc:description/>
  <cp:lastModifiedBy>Comp</cp:lastModifiedBy>
  <cp:revision>42</cp:revision>
  <dcterms:created xsi:type="dcterms:W3CDTF">2020-09-09T07:35:00Z</dcterms:created>
  <dcterms:modified xsi:type="dcterms:W3CDTF">2023-09-25T08:52:00Z</dcterms:modified>
</cp:coreProperties>
</file>